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7F5DE" w14:textId="77777777" w:rsidR="001D168B" w:rsidRPr="0014655B" w:rsidRDefault="001D168B" w:rsidP="001D168B">
      <w:pPr>
        <w:tabs>
          <w:tab w:val="center" w:pos="0"/>
        </w:tabs>
        <w:suppressAutoHyphens w:val="0"/>
        <w:autoSpaceDN/>
        <w:spacing w:line="276" w:lineRule="auto"/>
        <w:jc w:val="center"/>
        <w:textAlignment w:val="auto"/>
        <w:rPr>
          <w:rFonts w:ascii="Nunito Sans" w:hAnsi="Nunito Sans" w:cstheme="majorHAnsi"/>
          <w:b/>
          <w:bCs/>
          <w:sz w:val="20"/>
        </w:rPr>
      </w:pPr>
    </w:p>
    <w:p w14:paraId="7739FFEE" w14:textId="77777777" w:rsidR="001D168B" w:rsidRPr="0014655B" w:rsidRDefault="001D168B" w:rsidP="001D168B">
      <w:pPr>
        <w:tabs>
          <w:tab w:val="center" w:pos="0"/>
        </w:tabs>
        <w:suppressAutoHyphens w:val="0"/>
        <w:autoSpaceDN/>
        <w:spacing w:line="276" w:lineRule="auto"/>
        <w:jc w:val="center"/>
        <w:textAlignment w:val="auto"/>
        <w:rPr>
          <w:rFonts w:ascii="Nunito Sans" w:hAnsi="Nunito Sans" w:cstheme="majorHAnsi"/>
          <w:b/>
          <w:bCs/>
          <w:sz w:val="20"/>
        </w:rPr>
      </w:pPr>
      <w:r w:rsidRPr="0014655B">
        <w:rPr>
          <w:rFonts w:ascii="Nunito Sans" w:hAnsi="Nunito Sans" w:cstheme="majorHAnsi"/>
          <w:b/>
          <w:bCs/>
          <w:sz w:val="20"/>
        </w:rPr>
        <w:t>PASLAUGŲ PIRKIMO – PARDAVIMO SUTARTIS Nr.</w:t>
      </w:r>
      <w:r w:rsidRPr="0014655B">
        <w:rPr>
          <w:rFonts w:ascii="Nunito Sans" w:hAnsi="Nunito Sans" w:cstheme="majorHAnsi"/>
          <w:sz w:val="20"/>
        </w:rPr>
        <w:t xml:space="preserve"> </w:t>
      </w:r>
      <w:r w:rsidRPr="0014655B">
        <w:rPr>
          <w:rFonts w:ascii="Nunito Sans" w:hAnsi="Nunito Sans" w:cstheme="majorHAnsi"/>
          <w:b/>
          <w:sz w:val="20"/>
        </w:rPr>
        <w:t>[</w:t>
      </w:r>
      <w:r w:rsidRPr="0014655B">
        <w:rPr>
          <w:rFonts w:ascii="Nunito Sans" w:hAnsi="Nunito Sans" w:cstheme="majorHAnsi"/>
          <w:b/>
          <w:sz w:val="20"/>
          <w:highlight w:val="lightGray"/>
        </w:rPr>
        <w:t>...</w:t>
      </w:r>
      <w:r w:rsidRPr="0014655B">
        <w:rPr>
          <w:rFonts w:ascii="Nunito Sans" w:hAnsi="Nunito Sans" w:cstheme="majorHAnsi"/>
          <w:b/>
          <w:sz w:val="20"/>
        </w:rPr>
        <w:t>]</w:t>
      </w:r>
    </w:p>
    <w:p w14:paraId="071C4DF7" w14:textId="77777777" w:rsidR="001D168B" w:rsidRPr="0014655B" w:rsidRDefault="001D168B" w:rsidP="001D168B">
      <w:pPr>
        <w:suppressAutoHyphens w:val="0"/>
        <w:autoSpaceDN/>
        <w:spacing w:line="276" w:lineRule="auto"/>
        <w:jc w:val="center"/>
        <w:textAlignment w:val="auto"/>
        <w:rPr>
          <w:rFonts w:ascii="Nunito Sans" w:hAnsi="Nunito Sans" w:cstheme="majorHAnsi"/>
          <w:sz w:val="20"/>
        </w:rPr>
      </w:pPr>
      <w:r w:rsidRPr="0014655B">
        <w:rPr>
          <w:rFonts w:ascii="Nunito Sans" w:hAnsi="Nunito Sans" w:cstheme="majorHAnsi"/>
          <w:sz w:val="20"/>
        </w:rPr>
        <w:t>Vilnius</w:t>
      </w:r>
    </w:p>
    <w:p w14:paraId="4D5690C9" w14:textId="77777777" w:rsidR="001D168B" w:rsidRPr="0014655B" w:rsidRDefault="001D168B" w:rsidP="001D168B">
      <w:pPr>
        <w:suppressAutoHyphens w:val="0"/>
        <w:autoSpaceDN/>
        <w:spacing w:line="276" w:lineRule="auto"/>
        <w:jc w:val="center"/>
        <w:textAlignment w:val="auto"/>
        <w:rPr>
          <w:rFonts w:ascii="Nunito Sans" w:hAnsi="Nunito Sans" w:cstheme="majorHAnsi"/>
          <w:sz w:val="20"/>
        </w:rPr>
      </w:pPr>
    </w:p>
    <w:p w14:paraId="0CFD3AA0" w14:textId="04BC578F" w:rsidR="001D168B" w:rsidRPr="0014655B" w:rsidRDefault="002C048C" w:rsidP="5B0F6294">
      <w:pPr>
        <w:suppressAutoHyphens w:val="0"/>
        <w:autoSpaceDN/>
        <w:spacing w:line="276" w:lineRule="auto"/>
        <w:ind w:left="-142" w:right="-1" w:firstLine="426"/>
        <w:jc w:val="both"/>
        <w:textAlignment w:val="auto"/>
        <w:rPr>
          <w:rFonts w:ascii="Nunito Sans" w:hAnsi="Nunito Sans" w:cstheme="majorBidi"/>
          <w:sz w:val="20"/>
        </w:rPr>
      </w:pPr>
      <w:bookmarkStart w:id="0" w:name="_Hlk210396457"/>
      <w:bookmarkStart w:id="1" w:name="_Hlk55822263"/>
      <w:r w:rsidRPr="0014655B">
        <w:rPr>
          <w:rFonts w:ascii="Nunito Sans" w:hAnsi="Nunito Sans" w:cstheme="minorBidi"/>
          <w:sz w:val="20"/>
        </w:rPr>
        <w:t>UAB „</w:t>
      </w:r>
      <w:r w:rsidR="00317753" w:rsidRPr="0014655B">
        <w:rPr>
          <w:rFonts w:ascii="Nunito Sans" w:hAnsi="Nunito Sans" w:cstheme="minorBidi"/>
          <w:sz w:val="20"/>
        </w:rPr>
        <w:t>Energy cells</w:t>
      </w:r>
      <w:r w:rsidRPr="0014655B">
        <w:rPr>
          <w:rFonts w:ascii="Nunito Sans" w:hAnsi="Nunito Sans" w:cstheme="minorBidi"/>
          <w:sz w:val="20"/>
        </w:rPr>
        <w:t>“</w:t>
      </w:r>
      <w:bookmarkEnd w:id="0"/>
      <w:r w:rsidR="001D168B" w:rsidRPr="0014655B">
        <w:rPr>
          <w:rFonts w:ascii="Nunito Sans" w:hAnsi="Nunito Sans" w:cstheme="majorBidi"/>
          <w:sz w:val="20"/>
        </w:rPr>
        <w:t>,</w:t>
      </w:r>
      <w:r w:rsidR="00317753" w:rsidRPr="0014655B">
        <w:rPr>
          <w:rFonts w:ascii="Nunito Sans" w:hAnsi="Nunito Sans" w:cstheme="majorBidi"/>
          <w:sz w:val="20"/>
        </w:rPr>
        <w:t xml:space="preserve"> </w:t>
      </w:r>
      <w:bookmarkStart w:id="2" w:name="_Hlk210396470"/>
      <w:r w:rsidR="00317753" w:rsidRPr="0014655B">
        <w:rPr>
          <w:rFonts w:ascii="Nunito Sans" w:hAnsi="Nunito Sans" w:cstheme="majorBidi"/>
          <w:sz w:val="20"/>
        </w:rPr>
        <w:t xml:space="preserve">įmonės kodas </w:t>
      </w:r>
      <w:bookmarkEnd w:id="2"/>
      <w:r w:rsidR="007315BB" w:rsidRPr="0014655B">
        <w:rPr>
          <w:rFonts w:ascii="Nunito Sans" w:hAnsi="Nunito Sans" w:cstheme="majorBidi"/>
          <w:sz w:val="20"/>
        </w:rPr>
        <w:t>305689545</w:t>
      </w:r>
      <w:r w:rsidR="00317753" w:rsidRPr="0014655B">
        <w:rPr>
          <w:rFonts w:ascii="Nunito Sans" w:hAnsi="Nunito Sans" w:cstheme="majorBidi"/>
          <w:sz w:val="20"/>
        </w:rPr>
        <w:t>,</w:t>
      </w:r>
      <w:r w:rsidR="001D168B" w:rsidRPr="0014655B">
        <w:rPr>
          <w:rFonts w:ascii="Nunito Sans" w:hAnsi="Nunito Sans" w:cstheme="majorBidi"/>
          <w:sz w:val="20"/>
        </w:rPr>
        <w:t xml:space="preserve"> atstovaujam</w:t>
      </w:r>
      <w:r w:rsidR="007315BB" w:rsidRPr="0014655B">
        <w:rPr>
          <w:rFonts w:ascii="Nunito Sans" w:hAnsi="Nunito Sans" w:cstheme="majorBidi"/>
          <w:sz w:val="20"/>
        </w:rPr>
        <w:t>a</w:t>
      </w:r>
      <w:r w:rsidR="001D6160" w:rsidRPr="0014655B">
        <w:rPr>
          <w:rFonts w:ascii="Nunito Sans" w:hAnsi="Nunito Sans" w:cstheme="majorBidi"/>
          <w:sz w:val="20"/>
        </w:rPr>
        <w:t xml:space="preserve"> vadovo </w:t>
      </w:r>
      <w:r w:rsidR="0AA2D16B" w:rsidRPr="0014655B">
        <w:rPr>
          <w:rFonts w:ascii="Nunito Sans" w:hAnsi="Nunito Sans" w:cstheme="majorBidi"/>
          <w:sz w:val="20"/>
        </w:rPr>
        <w:t>....</w:t>
      </w:r>
      <w:r w:rsidR="001D168B" w:rsidRPr="0014655B">
        <w:rPr>
          <w:rFonts w:ascii="Nunito Sans" w:hAnsi="Nunito Sans" w:cstheme="majorBidi"/>
          <w:sz w:val="20"/>
        </w:rPr>
        <w:t xml:space="preserve"> </w:t>
      </w:r>
      <w:r w:rsidR="001A4CDF" w:rsidRPr="0014655B">
        <w:rPr>
          <w:rFonts w:ascii="Nunito Sans" w:hAnsi="Nunito Sans" w:cstheme="majorBidi"/>
          <w:sz w:val="20"/>
        </w:rPr>
        <w:t>(</w:t>
      </w:r>
      <w:r w:rsidR="001D168B" w:rsidRPr="0014655B">
        <w:rPr>
          <w:rFonts w:ascii="Nunito Sans" w:hAnsi="Nunito Sans" w:cstheme="majorBidi"/>
          <w:sz w:val="20"/>
        </w:rPr>
        <w:t xml:space="preserve">toliau </w:t>
      </w:r>
      <w:r w:rsidR="001A4CDF" w:rsidRPr="0014655B">
        <w:rPr>
          <w:rFonts w:ascii="Nunito Sans" w:hAnsi="Nunito Sans" w:cstheme="majorBidi"/>
          <w:sz w:val="20"/>
        </w:rPr>
        <w:t>–</w:t>
      </w:r>
      <w:r w:rsidR="001D168B" w:rsidRPr="0014655B">
        <w:rPr>
          <w:rFonts w:ascii="Nunito Sans" w:hAnsi="Nunito Sans" w:cstheme="majorBidi"/>
          <w:sz w:val="20"/>
        </w:rPr>
        <w:t xml:space="preserve"> </w:t>
      </w:r>
      <w:r w:rsidR="001D168B" w:rsidRPr="0014655B">
        <w:rPr>
          <w:rFonts w:ascii="Nunito Sans" w:hAnsi="Nunito Sans" w:cstheme="majorBidi"/>
          <w:b/>
          <w:bCs/>
          <w:sz w:val="20"/>
        </w:rPr>
        <w:t>Pirkėj</w:t>
      </w:r>
      <w:r w:rsidR="001A4CDF" w:rsidRPr="0014655B">
        <w:rPr>
          <w:rFonts w:ascii="Nunito Sans" w:hAnsi="Nunito Sans" w:cstheme="majorBidi"/>
          <w:b/>
          <w:bCs/>
          <w:sz w:val="20"/>
        </w:rPr>
        <w:t>as)</w:t>
      </w:r>
      <w:r w:rsidR="001D168B" w:rsidRPr="0014655B">
        <w:rPr>
          <w:rFonts w:ascii="Nunito Sans" w:hAnsi="Nunito Sans" w:cstheme="majorBidi"/>
          <w:sz w:val="20"/>
        </w:rPr>
        <w:t>, ir [</w:t>
      </w:r>
      <w:r w:rsidR="001D168B" w:rsidRPr="0014655B">
        <w:rPr>
          <w:rFonts w:ascii="Nunito Sans" w:hAnsi="Nunito Sans" w:cstheme="majorBidi"/>
          <w:sz w:val="20"/>
          <w:highlight w:val="lightGray"/>
        </w:rPr>
        <w:t>...</w:t>
      </w:r>
      <w:r w:rsidR="001D168B" w:rsidRPr="0014655B">
        <w:rPr>
          <w:rFonts w:ascii="Nunito Sans" w:hAnsi="Nunito Sans" w:cstheme="majorBidi"/>
          <w:sz w:val="20"/>
        </w:rPr>
        <w:t>],</w:t>
      </w:r>
      <w:r w:rsidR="00317753" w:rsidRPr="0014655B">
        <w:rPr>
          <w:rFonts w:ascii="Nunito Sans" w:hAnsi="Nunito Sans" w:cstheme="majorBidi"/>
          <w:sz w:val="20"/>
        </w:rPr>
        <w:t xml:space="preserve"> įmonės kodas [</w:t>
      </w:r>
      <w:r w:rsidR="00317753" w:rsidRPr="0014655B">
        <w:rPr>
          <w:rFonts w:ascii="Nunito Sans" w:hAnsi="Nunito Sans" w:cstheme="majorBidi"/>
          <w:sz w:val="20"/>
          <w:highlight w:val="lightGray"/>
        </w:rPr>
        <w:t>...</w:t>
      </w:r>
      <w:r w:rsidR="00317753" w:rsidRPr="0014655B">
        <w:rPr>
          <w:rFonts w:ascii="Nunito Sans" w:hAnsi="Nunito Sans" w:cstheme="majorBidi"/>
          <w:sz w:val="20"/>
        </w:rPr>
        <w:t>],</w:t>
      </w:r>
      <w:r w:rsidR="001D168B" w:rsidRPr="0014655B">
        <w:rPr>
          <w:rFonts w:ascii="Nunito Sans" w:hAnsi="Nunito Sans" w:cstheme="majorBidi"/>
          <w:sz w:val="20"/>
        </w:rPr>
        <w:t xml:space="preserve"> atstovaujama [</w:t>
      </w:r>
      <w:r w:rsidR="001D168B" w:rsidRPr="0014655B">
        <w:rPr>
          <w:rFonts w:ascii="Nunito Sans" w:hAnsi="Nunito Sans" w:cstheme="majorBidi"/>
          <w:sz w:val="20"/>
          <w:highlight w:val="lightGray"/>
        </w:rPr>
        <w:t>...</w:t>
      </w:r>
      <w:r w:rsidR="001D168B" w:rsidRPr="0014655B">
        <w:rPr>
          <w:rFonts w:ascii="Nunito Sans" w:hAnsi="Nunito Sans" w:cstheme="majorBidi"/>
          <w:sz w:val="20"/>
        </w:rPr>
        <w:t>],</w:t>
      </w:r>
      <w:r w:rsidR="002955E5" w:rsidRPr="0014655B">
        <w:rPr>
          <w:rFonts w:ascii="Nunito Sans" w:hAnsi="Nunito Sans" w:cstheme="majorBidi"/>
          <w:sz w:val="20"/>
        </w:rPr>
        <w:t xml:space="preserve"> </w:t>
      </w:r>
      <w:r w:rsidR="002955E5" w:rsidRPr="0014655B">
        <w:rPr>
          <w:rFonts w:ascii="Nunito Sans" w:hAnsi="Nunito Sans" w:cstheme="minorBidi"/>
          <w:sz w:val="20"/>
        </w:rPr>
        <w:t>pagal [</w:t>
      </w:r>
      <w:r w:rsidR="002955E5" w:rsidRPr="0014655B">
        <w:rPr>
          <w:rFonts w:ascii="Nunito Sans" w:hAnsi="Nunito Sans" w:cstheme="minorBidi"/>
          <w:sz w:val="20"/>
          <w:highlight w:val="lightGray"/>
        </w:rPr>
        <w:t>...</w:t>
      </w:r>
      <w:r w:rsidR="002955E5" w:rsidRPr="0014655B">
        <w:rPr>
          <w:rFonts w:ascii="Nunito Sans" w:hAnsi="Nunito Sans" w:cstheme="minorBidi"/>
          <w:sz w:val="20"/>
        </w:rPr>
        <w:t>],</w:t>
      </w:r>
      <w:r w:rsidR="001D168B" w:rsidRPr="0014655B">
        <w:rPr>
          <w:rFonts w:ascii="Nunito Sans" w:hAnsi="Nunito Sans" w:cstheme="majorBidi"/>
          <w:sz w:val="20"/>
        </w:rPr>
        <w:t xml:space="preserve"> </w:t>
      </w:r>
      <w:r w:rsidR="007B5A08" w:rsidRPr="0014655B">
        <w:rPr>
          <w:rFonts w:ascii="Nunito Sans" w:hAnsi="Nunito Sans" w:cstheme="majorBidi"/>
          <w:sz w:val="20"/>
        </w:rPr>
        <w:t>(</w:t>
      </w:r>
      <w:r w:rsidR="001D168B" w:rsidRPr="0014655B">
        <w:rPr>
          <w:rFonts w:ascii="Nunito Sans" w:hAnsi="Nunito Sans" w:cstheme="majorBidi"/>
          <w:sz w:val="20"/>
        </w:rPr>
        <w:t xml:space="preserve">toliau </w:t>
      </w:r>
      <w:r w:rsidR="007B5A08" w:rsidRPr="0014655B">
        <w:rPr>
          <w:rFonts w:ascii="Nunito Sans" w:hAnsi="Nunito Sans" w:cstheme="majorBidi"/>
          <w:sz w:val="20"/>
        </w:rPr>
        <w:t xml:space="preserve">– </w:t>
      </w:r>
      <w:r w:rsidR="001D168B" w:rsidRPr="0014655B">
        <w:rPr>
          <w:rFonts w:ascii="Nunito Sans" w:hAnsi="Nunito Sans" w:cstheme="majorBidi"/>
          <w:sz w:val="20"/>
        </w:rPr>
        <w:t xml:space="preserve"> </w:t>
      </w:r>
      <w:r w:rsidR="001D168B" w:rsidRPr="0014655B">
        <w:rPr>
          <w:rFonts w:ascii="Nunito Sans" w:hAnsi="Nunito Sans" w:cstheme="majorBidi"/>
          <w:b/>
          <w:bCs/>
          <w:sz w:val="20"/>
        </w:rPr>
        <w:t>Pardavėj</w:t>
      </w:r>
      <w:r w:rsidR="007B5A08" w:rsidRPr="0014655B">
        <w:rPr>
          <w:rFonts w:ascii="Nunito Sans" w:hAnsi="Nunito Sans" w:cstheme="majorBidi"/>
          <w:b/>
          <w:bCs/>
          <w:sz w:val="20"/>
        </w:rPr>
        <w:t>as)</w:t>
      </w:r>
      <w:r w:rsidR="001D168B" w:rsidRPr="0014655B">
        <w:rPr>
          <w:rFonts w:ascii="Nunito Sans" w:hAnsi="Nunito Sans" w:cstheme="majorBidi"/>
          <w:sz w:val="20"/>
        </w:rPr>
        <w:t>, remdam</w:t>
      </w:r>
      <w:r w:rsidR="007525B1" w:rsidRPr="0014655B">
        <w:rPr>
          <w:rFonts w:ascii="Nunito Sans" w:hAnsi="Nunito Sans" w:cstheme="majorBidi"/>
          <w:sz w:val="20"/>
        </w:rPr>
        <w:t>as</w:t>
      </w:r>
      <w:r w:rsidR="001D168B" w:rsidRPr="0014655B">
        <w:rPr>
          <w:rFonts w:ascii="Nunito Sans" w:hAnsi="Nunito Sans" w:cstheme="majorBidi"/>
          <w:sz w:val="20"/>
        </w:rPr>
        <w:t>i [</w:t>
      </w:r>
      <w:r w:rsidR="001D168B" w:rsidRPr="0014655B">
        <w:rPr>
          <w:rFonts w:ascii="Nunito Sans" w:hAnsi="Nunito Sans" w:cstheme="majorBidi"/>
          <w:sz w:val="20"/>
          <w:highlight w:val="lightGray"/>
        </w:rPr>
        <w:t>pavadinimas</w:t>
      </w:r>
      <w:r w:rsidR="001D168B" w:rsidRPr="0014655B">
        <w:rPr>
          <w:rFonts w:ascii="Nunito Sans" w:hAnsi="Nunito Sans" w:cstheme="majorBidi"/>
          <w:sz w:val="20"/>
        </w:rPr>
        <w:t xml:space="preserve">] pirkimo (toliau – </w:t>
      </w:r>
      <w:r w:rsidR="001D168B" w:rsidRPr="0014655B">
        <w:rPr>
          <w:rFonts w:ascii="Nunito Sans" w:hAnsi="Nunito Sans" w:cstheme="majorBidi"/>
          <w:b/>
          <w:bCs/>
          <w:sz w:val="20"/>
        </w:rPr>
        <w:t>Pirkimas</w:t>
      </w:r>
      <w:r w:rsidR="001D168B" w:rsidRPr="0014655B">
        <w:rPr>
          <w:rFonts w:ascii="Nunito Sans" w:hAnsi="Nunito Sans" w:cstheme="majorBidi"/>
          <w:sz w:val="20"/>
        </w:rPr>
        <w:t xml:space="preserve">) </w:t>
      </w:r>
      <w:sdt>
        <w:sdtPr>
          <w:rPr>
            <w:rFonts w:ascii="Nunito Sans" w:hAnsi="Nunito Sans" w:cstheme="majorBidi"/>
            <w:sz w:val="20"/>
          </w:rPr>
          <w:alias w:val="Pasirinkti pirkimo būdą"/>
          <w:tag w:val="Pasirinkti pirkimo būdą"/>
          <w:id w:val="2128811698"/>
          <w:placeholder>
            <w:docPart w:val="C10B51D3579344F9B18F4010F8668C31"/>
          </w:placeholder>
          <w:comboBox>
            <w:listItem w:value="Choose an item."/>
            <w:listItem w:displayText="neskelbiamos apklausos" w:value="neskelbiamos apklausos"/>
            <w:listItem w:displayText="skelbiamos apklausos" w:value="skelbiamos apklausos"/>
          </w:comboBox>
        </w:sdtPr>
        <w:sdtContent>
          <w:r w:rsidR="00C302FB" w:rsidRPr="0014655B">
            <w:rPr>
              <w:rFonts w:ascii="Nunito Sans" w:hAnsi="Nunito Sans" w:cstheme="majorBidi"/>
              <w:sz w:val="20"/>
            </w:rPr>
            <w:t>skelbiamos apklausos</w:t>
          </w:r>
        </w:sdtContent>
      </w:sdt>
      <w:r w:rsidR="001D168B" w:rsidRPr="0014655B">
        <w:rPr>
          <w:rFonts w:ascii="Nunito Sans" w:hAnsi="Nunito Sans" w:cstheme="majorBidi"/>
          <w:sz w:val="20"/>
        </w:rPr>
        <w:t xml:space="preserve"> būdu</w:t>
      </w:r>
      <w:r w:rsidR="001D168B" w:rsidRPr="0014655B">
        <w:rPr>
          <w:rFonts w:ascii="Nunito Sans" w:hAnsi="Nunito Sans" w:cstheme="majorBidi"/>
          <w:b/>
          <w:bCs/>
          <w:sz w:val="20"/>
        </w:rPr>
        <w:t xml:space="preserve"> </w:t>
      </w:r>
      <w:r w:rsidR="001D168B" w:rsidRPr="0014655B">
        <w:rPr>
          <w:rFonts w:ascii="Nunito Sans" w:hAnsi="Nunito Sans" w:cstheme="majorBidi"/>
          <w:sz w:val="20"/>
        </w:rPr>
        <w:t xml:space="preserve">sąlygomis (toliau – </w:t>
      </w:r>
      <w:r w:rsidR="001D168B" w:rsidRPr="0014655B">
        <w:rPr>
          <w:rFonts w:ascii="Nunito Sans" w:hAnsi="Nunito Sans" w:cstheme="majorBidi"/>
          <w:b/>
          <w:bCs/>
          <w:sz w:val="20"/>
        </w:rPr>
        <w:t>Pirkimo sąlygos</w:t>
      </w:r>
      <w:r w:rsidR="001D168B" w:rsidRPr="0014655B">
        <w:rPr>
          <w:rFonts w:ascii="Nunito Sans" w:hAnsi="Nunito Sans" w:cstheme="majorBidi"/>
          <w:sz w:val="20"/>
        </w:rPr>
        <w:t>), pirkimo Nr.  [</w:t>
      </w:r>
      <w:r w:rsidR="001D168B" w:rsidRPr="0014655B">
        <w:rPr>
          <w:rFonts w:ascii="Nunito Sans" w:hAnsi="Nunito Sans" w:cstheme="majorBidi"/>
          <w:sz w:val="20"/>
          <w:highlight w:val="lightGray"/>
        </w:rPr>
        <w:t>...</w:t>
      </w:r>
      <w:r w:rsidR="001D168B" w:rsidRPr="0014655B">
        <w:rPr>
          <w:rFonts w:ascii="Nunito Sans" w:hAnsi="Nunito Sans" w:cstheme="majorBidi"/>
          <w:sz w:val="20"/>
        </w:rPr>
        <w:t xml:space="preserve">] Pardavėjo pateiktu pasiūlymu (toliau – </w:t>
      </w:r>
      <w:r w:rsidR="001D168B" w:rsidRPr="0014655B">
        <w:rPr>
          <w:rFonts w:ascii="Nunito Sans" w:hAnsi="Nunito Sans" w:cstheme="majorBidi"/>
          <w:b/>
          <w:bCs/>
          <w:sz w:val="20"/>
        </w:rPr>
        <w:t>Pasiūlymas</w:t>
      </w:r>
      <w:r w:rsidR="001D168B" w:rsidRPr="0014655B">
        <w:rPr>
          <w:rFonts w:ascii="Nunito Sans" w:hAnsi="Nunito Sans" w:cstheme="majorBidi"/>
          <w:sz w:val="20"/>
        </w:rPr>
        <w:t xml:space="preserve">) ir pirkimo rezultatais, sudarė šią pirkimo-pardavimo sutartį (toliau – </w:t>
      </w:r>
      <w:r w:rsidR="001D168B" w:rsidRPr="0014655B">
        <w:rPr>
          <w:rFonts w:ascii="Nunito Sans" w:hAnsi="Nunito Sans" w:cstheme="majorBidi"/>
          <w:b/>
          <w:bCs/>
          <w:sz w:val="20"/>
        </w:rPr>
        <w:t>Sutartis</w:t>
      </w:r>
      <w:r w:rsidR="001D168B" w:rsidRPr="0014655B">
        <w:rPr>
          <w:rFonts w:ascii="Nunito Sans" w:hAnsi="Nunito Sans" w:cstheme="majorBidi"/>
          <w:sz w:val="20"/>
        </w:rPr>
        <w:t xml:space="preserve">). Pirkėjas ir Pardavėjas kartu toliau vadinami </w:t>
      </w:r>
      <w:r w:rsidR="001D168B" w:rsidRPr="0014655B">
        <w:rPr>
          <w:rFonts w:ascii="Nunito Sans" w:hAnsi="Nunito Sans" w:cstheme="majorBidi"/>
          <w:b/>
          <w:bCs/>
          <w:sz w:val="20"/>
        </w:rPr>
        <w:t>Šalimis</w:t>
      </w:r>
      <w:r w:rsidR="001D168B" w:rsidRPr="0014655B">
        <w:rPr>
          <w:rFonts w:ascii="Nunito Sans" w:hAnsi="Nunito Sans" w:cstheme="majorBidi"/>
          <w:sz w:val="20"/>
        </w:rPr>
        <w:t xml:space="preserve">, o kiekvienas atskirai – </w:t>
      </w:r>
      <w:r w:rsidR="001D168B" w:rsidRPr="0014655B">
        <w:rPr>
          <w:rFonts w:ascii="Nunito Sans" w:hAnsi="Nunito Sans" w:cstheme="majorBidi"/>
          <w:b/>
          <w:bCs/>
          <w:sz w:val="20"/>
        </w:rPr>
        <w:t>Šalimi</w:t>
      </w:r>
      <w:r w:rsidR="001D168B" w:rsidRPr="0014655B">
        <w:rPr>
          <w:rFonts w:ascii="Nunito Sans" w:hAnsi="Nunito Sans" w:cstheme="majorBidi"/>
          <w:sz w:val="20"/>
        </w:rPr>
        <w:t>.</w:t>
      </w:r>
    </w:p>
    <w:bookmarkEnd w:id="1"/>
    <w:p w14:paraId="69BECA2A" w14:textId="77777777" w:rsidR="001D168B" w:rsidRPr="0014655B" w:rsidRDefault="001D168B" w:rsidP="001D168B">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color w:val="000000"/>
          <w:sz w:val="20"/>
          <w:bdr w:val="nil"/>
          <w:lang w:eastAsia="en-US"/>
        </w:rPr>
      </w:pPr>
    </w:p>
    <w:tbl>
      <w:tblPr>
        <w:tblStyle w:val="TableGrid"/>
        <w:tblW w:w="10632" w:type="dxa"/>
        <w:tblInd w:w="-147" w:type="dxa"/>
        <w:tblLook w:val="04A0" w:firstRow="1" w:lastRow="0" w:firstColumn="1" w:lastColumn="0" w:noHBand="0" w:noVBand="1"/>
      </w:tblPr>
      <w:tblGrid>
        <w:gridCol w:w="1702"/>
        <w:gridCol w:w="4820"/>
        <w:gridCol w:w="100"/>
        <w:gridCol w:w="4010"/>
      </w:tblGrid>
      <w:tr w:rsidR="001D168B" w:rsidRPr="0014655B" w14:paraId="618D7632" w14:textId="77777777" w:rsidTr="4CE2795F">
        <w:trPr>
          <w:trHeight w:val="300"/>
        </w:trPr>
        <w:tc>
          <w:tcPr>
            <w:tcW w:w="1702" w:type="dxa"/>
            <w:vAlign w:val="center"/>
          </w:tcPr>
          <w:p w14:paraId="575E9662" w14:textId="77777777" w:rsidR="001D168B" w:rsidRPr="0014655B" w:rsidRDefault="001D168B" w:rsidP="00D40369">
            <w:pPr>
              <w:autoSpaceDN/>
              <w:spacing w:line="276" w:lineRule="auto"/>
              <w:jc w:val="center"/>
              <w:textAlignment w:val="auto"/>
              <w:rPr>
                <w:rFonts w:ascii="Nunito Sans" w:eastAsia="Arial Unicode MS" w:hAnsi="Nunito Sans" w:cstheme="majorHAnsi"/>
                <w:b/>
                <w:bCs/>
                <w:color w:val="000000"/>
                <w:sz w:val="20"/>
                <w:bdr w:val="nil"/>
                <w:lang w:val="lt-LT" w:eastAsia="en-US"/>
              </w:rPr>
            </w:pPr>
            <w:r w:rsidRPr="0014655B">
              <w:rPr>
                <w:rFonts w:ascii="Nunito Sans" w:eastAsia="Arial Unicode MS" w:hAnsi="Nunito Sans" w:cstheme="majorHAnsi"/>
                <w:b/>
                <w:bCs/>
                <w:color w:val="000000"/>
                <w:sz w:val="20"/>
                <w:bdr w:val="nil"/>
                <w:lang w:val="lt-LT" w:eastAsia="en-US"/>
              </w:rPr>
              <w:t>1. Sutarties dalykas</w:t>
            </w:r>
          </w:p>
        </w:tc>
        <w:tc>
          <w:tcPr>
            <w:tcW w:w="8930" w:type="dxa"/>
            <w:gridSpan w:val="3"/>
            <w:vAlign w:val="center"/>
          </w:tcPr>
          <w:p w14:paraId="62BC015F" w14:textId="39736FE6" w:rsidR="001D168B" w:rsidRPr="0014655B" w:rsidRDefault="001D168B" w:rsidP="5B0F6294">
            <w:pPr>
              <w:autoSpaceDN/>
              <w:spacing w:line="276" w:lineRule="auto"/>
              <w:jc w:val="both"/>
              <w:textAlignment w:val="auto"/>
              <w:rPr>
                <w:rFonts w:ascii="Nunito Sans" w:eastAsia="Arial Unicode MS" w:hAnsi="Nunito Sans" w:cstheme="majorBidi"/>
                <w:color w:val="000000"/>
                <w:sz w:val="20"/>
                <w:bdr w:val="nil"/>
                <w:lang w:val="lt-LT" w:eastAsia="en-US"/>
              </w:rPr>
            </w:pPr>
            <w:r w:rsidRPr="0014655B">
              <w:rPr>
                <w:rFonts w:ascii="Nunito Sans" w:eastAsia="Arial Unicode MS" w:hAnsi="Nunito Sans" w:cstheme="majorBidi"/>
                <w:color w:val="000000"/>
                <w:sz w:val="20"/>
                <w:bdr w:val="nil"/>
                <w:lang w:val="lt-LT" w:eastAsia="en-US"/>
              </w:rPr>
              <w:t xml:space="preserve">1.1. Pardavėjas įsipareigoja suteikti </w:t>
            </w:r>
            <w:r w:rsidR="007315BB" w:rsidRPr="0014655B">
              <w:rPr>
                <w:rFonts w:ascii="Nunito Sans" w:eastAsia="Arial Unicode MS" w:hAnsi="Nunito Sans" w:cstheme="majorBidi"/>
                <w:color w:val="000000"/>
                <w:sz w:val="20"/>
                <w:bdr w:val="nil"/>
                <w:lang w:val="lt-LT" w:eastAsia="en-US"/>
              </w:rPr>
              <w:t>Patalpų valymo ir teritorijos priežiūros paslaugas</w:t>
            </w:r>
            <w:r w:rsidRPr="0014655B">
              <w:rPr>
                <w:rFonts w:ascii="Nunito Sans" w:eastAsia="Arial Unicode MS" w:hAnsi="Nunito Sans" w:cstheme="majorBidi"/>
                <w:color w:val="000000"/>
                <w:sz w:val="20"/>
                <w:bdr w:val="nil"/>
                <w:lang w:val="lt-LT" w:eastAsia="en-US"/>
              </w:rPr>
              <w:t>,</w:t>
            </w:r>
            <w:r w:rsidR="00754687" w:rsidRPr="0014655B">
              <w:rPr>
                <w:rFonts w:ascii="Nunito Sans" w:eastAsia="Arial Unicode MS" w:hAnsi="Nunito Sans" w:cstheme="majorBidi"/>
                <w:color w:val="000000"/>
                <w:sz w:val="20"/>
                <w:bdr w:val="nil"/>
                <w:lang w:val="lt-LT" w:eastAsia="en-US"/>
              </w:rPr>
              <w:t xml:space="preserve"> atitinkan</w:t>
            </w:r>
            <w:r w:rsidR="00813D5B" w:rsidRPr="0014655B">
              <w:rPr>
                <w:rFonts w:ascii="Nunito Sans" w:eastAsia="Arial Unicode MS" w:hAnsi="Nunito Sans" w:cstheme="majorBidi"/>
                <w:color w:val="000000"/>
                <w:sz w:val="20"/>
                <w:bdr w:val="nil"/>
                <w:lang w:val="lt-LT" w:eastAsia="en-US"/>
              </w:rPr>
              <w:t xml:space="preserve">čias techninės specifikacijos reikalavimus(toliau – </w:t>
            </w:r>
            <w:r w:rsidR="00813D5B" w:rsidRPr="0014655B">
              <w:rPr>
                <w:rFonts w:ascii="Nunito Sans" w:eastAsia="Arial Unicode MS" w:hAnsi="Nunito Sans" w:cstheme="majorBidi"/>
                <w:b/>
                <w:bCs/>
                <w:color w:val="000000"/>
                <w:sz w:val="20"/>
                <w:bdr w:val="nil"/>
                <w:lang w:val="lt-LT" w:eastAsia="en-US"/>
              </w:rPr>
              <w:t>Paslaugos</w:t>
            </w:r>
            <w:r w:rsidR="00813D5B" w:rsidRPr="0014655B">
              <w:rPr>
                <w:rFonts w:ascii="Nunito Sans" w:eastAsia="Arial Unicode MS" w:hAnsi="Nunito Sans" w:cstheme="majorBidi"/>
                <w:color w:val="000000"/>
                <w:sz w:val="20"/>
                <w:bdr w:val="nil"/>
                <w:lang w:val="lt-LT" w:eastAsia="en-US"/>
              </w:rPr>
              <w:t>)</w:t>
            </w:r>
            <w:r w:rsidRPr="0014655B">
              <w:rPr>
                <w:rFonts w:ascii="Nunito Sans" w:eastAsia="Arial Unicode MS" w:hAnsi="Nunito Sans" w:cstheme="majorBidi"/>
                <w:color w:val="000000"/>
                <w:sz w:val="20"/>
                <w:bdr w:val="nil"/>
                <w:lang w:val="lt-LT" w:eastAsia="en-US"/>
              </w:rPr>
              <w:t xml:space="preserve"> kurios atitinka Sutarties </w:t>
            </w:r>
            <w:r w:rsidR="00B41F44" w:rsidRPr="0014655B">
              <w:rPr>
                <w:rFonts w:ascii="Nunito Sans" w:eastAsia="Arial Unicode MS" w:hAnsi="Nunito Sans" w:cstheme="majorBidi"/>
                <w:color w:val="000000"/>
                <w:sz w:val="20"/>
                <w:bdr w:val="nil"/>
                <w:lang w:val="lt-LT" w:eastAsia="en-US"/>
              </w:rPr>
              <w:t>pried</w:t>
            </w:r>
            <w:r w:rsidR="00250823" w:rsidRPr="0014655B">
              <w:rPr>
                <w:rFonts w:ascii="Nunito Sans" w:eastAsia="Arial Unicode MS" w:hAnsi="Nunito Sans" w:cstheme="majorBidi"/>
                <w:color w:val="000000"/>
                <w:sz w:val="20"/>
                <w:bdr w:val="nil"/>
                <w:lang w:val="lt-LT" w:eastAsia="en-US"/>
              </w:rPr>
              <w:t>ą</w:t>
            </w:r>
            <w:r w:rsidR="00B41F44" w:rsidRPr="0014655B">
              <w:rPr>
                <w:rFonts w:ascii="Nunito Sans" w:eastAsia="Arial Unicode MS" w:hAnsi="Nunito Sans" w:cstheme="majorBidi"/>
                <w:color w:val="000000"/>
                <w:sz w:val="20"/>
                <w:bdr w:val="nil"/>
                <w:lang w:val="lt-LT" w:eastAsia="en-US"/>
              </w:rPr>
              <w:t xml:space="preserve"> Nr. 1 „T</w:t>
            </w:r>
            <w:r w:rsidR="00DD66DE" w:rsidRPr="0014655B">
              <w:rPr>
                <w:rFonts w:ascii="Nunito Sans" w:eastAsia="Arial Unicode MS" w:hAnsi="Nunito Sans" w:cstheme="majorBidi"/>
                <w:color w:val="000000"/>
                <w:sz w:val="20"/>
                <w:bdr w:val="nil"/>
                <w:lang w:val="lt-LT" w:eastAsia="en-US"/>
              </w:rPr>
              <w:t>echnin</w:t>
            </w:r>
            <w:r w:rsidR="00250823" w:rsidRPr="0014655B">
              <w:rPr>
                <w:rFonts w:ascii="Nunito Sans" w:eastAsia="Arial Unicode MS" w:hAnsi="Nunito Sans" w:cstheme="majorBidi"/>
                <w:color w:val="000000"/>
                <w:sz w:val="20"/>
                <w:bdr w:val="nil"/>
                <w:lang w:val="lt-LT" w:eastAsia="en-US"/>
              </w:rPr>
              <w:t>ė</w:t>
            </w:r>
            <w:r w:rsidRPr="0014655B">
              <w:rPr>
                <w:rFonts w:ascii="Nunito Sans" w:eastAsia="Arial Unicode MS" w:hAnsi="Nunito Sans" w:cstheme="majorBidi"/>
                <w:color w:val="000000"/>
                <w:sz w:val="20"/>
                <w:bdr w:val="nil"/>
                <w:lang w:val="lt-LT" w:eastAsia="en-US"/>
              </w:rPr>
              <w:t xml:space="preserve"> specifikacij</w:t>
            </w:r>
            <w:r w:rsidR="00250823" w:rsidRPr="0014655B">
              <w:rPr>
                <w:rFonts w:ascii="Nunito Sans" w:eastAsia="Arial Unicode MS" w:hAnsi="Nunito Sans" w:cstheme="majorBidi"/>
                <w:color w:val="000000"/>
                <w:sz w:val="20"/>
                <w:bdr w:val="nil"/>
                <w:lang w:val="lt-LT" w:eastAsia="en-US"/>
              </w:rPr>
              <w:t>a</w:t>
            </w:r>
            <w:r w:rsidR="00B41F44" w:rsidRPr="0014655B">
              <w:rPr>
                <w:rFonts w:ascii="Nunito Sans" w:eastAsia="Arial Unicode MS" w:hAnsi="Nunito Sans" w:cstheme="majorBidi"/>
                <w:color w:val="000000"/>
                <w:sz w:val="20"/>
                <w:bdr w:val="nil"/>
                <w:lang w:val="lt-LT" w:eastAsia="en-US"/>
              </w:rPr>
              <w:t>“</w:t>
            </w:r>
            <w:r w:rsidRPr="0014655B">
              <w:rPr>
                <w:rFonts w:ascii="Nunito Sans" w:eastAsia="Arial Unicode MS" w:hAnsi="Nunito Sans" w:cstheme="majorBidi"/>
                <w:color w:val="000000"/>
                <w:sz w:val="20"/>
                <w:bdr w:val="nil"/>
                <w:lang w:val="lt-LT" w:eastAsia="en-US"/>
              </w:rPr>
              <w:t xml:space="preserve"> (toliau </w:t>
            </w:r>
            <w:r w:rsidR="0037728D" w:rsidRPr="0014655B">
              <w:rPr>
                <w:rFonts w:ascii="Nunito Sans" w:eastAsia="Arial Unicode MS" w:hAnsi="Nunito Sans" w:cstheme="majorBidi"/>
                <w:color w:val="000000"/>
                <w:sz w:val="20"/>
                <w:bdr w:val="nil"/>
                <w:lang w:val="lt-LT" w:eastAsia="en-US"/>
              </w:rPr>
              <w:t xml:space="preserve">– </w:t>
            </w:r>
            <w:r w:rsidRPr="0014655B">
              <w:rPr>
                <w:rFonts w:ascii="Nunito Sans" w:eastAsia="Arial Unicode MS" w:hAnsi="Nunito Sans" w:cstheme="majorBidi"/>
                <w:b/>
                <w:bCs/>
                <w:color w:val="000000"/>
                <w:sz w:val="20"/>
                <w:bdr w:val="nil"/>
                <w:lang w:val="lt-LT" w:eastAsia="en-US"/>
              </w:rPr>
              <w:t>Paslaug</w:t>
            </w:r>
            <w:r w:rsidR="0037728D" w:rsidRPr="0014655B">
              <w:rPr>
                <w:rFonts w:ascii="Nunito Sans" w:eastAsia="Arial Unicode MS" w:hAnsi="Nunito Sans" w:cstheme="majorBidi"/>
                <w:b/>
                <w:bCs/>
                <w:color w:val="000000"/>
                <w:sz w:val="20"/>
                <w:bdr w:val="nil"/>
                <w:lang w:val="lt-LT" w:eastAsia="en-US"/>
              </w:rPr>
              <w:t>o</w:t>
            </w:r>
            <w:r w:rsidRPr="0014655B">
              <w:rPr>
                <w:rFonts w:ascii="Nunito Sans" w:eastAsia="Arial Unicode MS" w:hAnsi="Nunito Sans" w:cstheme="majorBidi"/>
                <w:b/>
                <w:bCs/>
                <w:color w:val="000000"/>
                <w:sz w:val="20"/>
                <w:bdr w:val="nil"/>
                <w:lang w:val="lt-LT" w:eastAsia="en-US"/>
              </w:rPr>
              <w:t>s</w:t>
            </w:r>
            <w:r w:rsidRPr="0014655B">
              <w:rPr>
                <w:rFonts w:ascii="Nunito Sans" w:eastAsia="Arial Unicode MS" w:hAnsi="Nunito Sans" w:cstheme="majorBidi"/>
                <w:color w:val="000000"/>
                <w:sz w:val="20"/>
                <w:bdr w:val="nil"/>
                <w:lang w:val="lt-LT" w:eastAsia="en-US"/>
              </w:rPr>
              <w:t xml:space="preserve">), </w:t>
            </w:r>
            <w:r w:rsidR="00813D5B" w:rsidRPr="0014655B">
              <w:rPr>
                <w:rFonts w:ascii="Nunito Sans" w:eastAsia="Arial Unicode MS" w:hAnsi="Nunito Sans" w:cstheme="majorBidi"/>
                <w:color w:val="000000"/>
                <w:sz w:val="20"/>
                <w:bdr w:val="nil"/>
                <w:lang w:val="lt-LT" w:eastAsia="en-US"/>
              </w:rPr>
              <w:t>Pardavėjo pasiūlyme nurodytoms  Pirkimo dalims</w:t>
            </w:r>
            <w:r w:rsidR="001D6160" w:rsidRPr="0014655B">
              <w:rPr>
                <w:rFonts w:ascii="Nunito Sans" w:eastAsia="Arial Unicode MS" w:hAnsi="Nunito Sans" w:cstheme="majorBidi"/>
                <w:color w:val="000000"/>
                <w:sz w:val="20"/>
                <w:bdr w:val="nil"/>
                <w:lang w:val="lt-LT" w:eastAsia="en-US"/>
              </w:rPr>
              <w:t>, Techninėje specifikacijoje nurodytais adresais, O Pirkėjas įsipareigoja priimti suteiktas Paslaugas ir už jas sumokėti Sutartyje nurodyta tvarka ir terminais.</w:t>
            </w:r>
          </w:p>
        </w:tc>
      </w:tr>
      <w:tr w:rsidR="001D168B" w:rsidRPr="0014655B" w14:paraId="0890B411" w14:textId="77777777" w:rsidTr="4CE2795F">
        <w:trPr>
          <w:trHeight w:val="345"/>
        </w:trPr>
        <w:tc>
          <w:tcPr>
            <w:tcW w:w="1702" w:type="dxa"/>
            <w:vMerge w:val="restart"/>
            <w:vAlign w:val="center"/>
          </w:tcPr>
          <w:p w14:paraId="0AFC5075" w14:textId="77777777" w:rsidR="001D168B" w:rsidRPr="0014655B" w:rsidRDefault="001D168B" w:rsidP="00D40369">
            <w:pPr>
              <w:autoSpaceDN/>
              <w:spacing w:line="276" w:lineRule="auto"/>
              <w:jc w:val="center"/>
              <w:textAlignment w:val="auto"/>
              <w:rPr>
                <w:rFonts w:ascii="Nunito Sans" w:eastAsia="Arial Unicode MS" w:hAnsi="Nunito Sans" w:cstheme="majorHAnsi"/>
                <w:b/>
                <w:bCs/>
                <w:color w:val="000000"/>
                <w:sz w:val="20"/>
                <w:bdr w:val="nil"/>
                <w:lang w:val="lt-LT" w:eastAsia="en-US"/>
              </w:rPr>
            </w:pPr>
            <w:r w:rsidRPr="0014655B">
              <w:rPr>
                <w:rFonts w:ascii="Nunito Sans" w:eastAsia="Arial Unicode MS" w:hAnsi="Nunito Sans" w:cstheme="majorHAnsi"/>
                <w:b/>
                <w:bCs/>
                <w:color w:val="000000"/>
                <w:sz w:val="20"/>
                <w:bdr w:val="nil"/>
                <w:lang w:val="lt-LT" w:eastAsia="en-US"/>
              </w:rPr>
              <w:t>2. Sutarties kaina  ir mokėjimo tvarka</w:t>
            </w:r>
          </w:p>
        </w:tc>
        <w:tc>
          <w:tcPr>
            <w:tcW w:w="8930" w:type="dxa"/>
            <w:gridSpan w:val="3"/>
            <w:tcBorders>
              <w:bottom w:val="nil"/>
            </w:tcBorders>
            <w:vAlign w:val="center"/>
          </w:tcPr>
          <w:p w14:paraId="73BC0DA9" w14:textId="3242C888" w:rsidR="001D168B" w:rsidRDefault="001D168B" w:rsidP="4CE2795F">
            <w:pPr>
              <w:autoSpaceDN/>
              <w:spacing w:line="276" w:lineRule="auto"/>
              <w:jc w:val="both"/>
              <w:textAlignment w:val="auto"/>
              <w:rPr>
                <w:rFonts w:ascii="Nunito Sans" w:eastAsia="Arial Unicode MS" w:hAnsi="Nunito Sans" w:cstheme="majorBidi"/>
                <w:sz w:val="20"/>
                <w:bdr w:val="nil"/>
                <w:lang w:val="lt-LT" w:eastAsia="en-US"/>
              </w:rPr>
            </w:pPr>
            <w:r w:rsidRPr="4CE2795F">
              <w:rPr>
                <w:rFonts w:ascii="Nunito Sans" w:eastAsia="Arial Unicode MS" w:hAnsi="Nunito Sans" w:cstheme="majorBidi"/>
                <w:color w:val="000000"/>
                <w:sz w:val="20"/>
                <w:bdr w:val="nil"/>
                <w:lang w:val="lt-LT" w:eastAsia="en-US"/>
              </w:rPr>
              <w:t>2.1.</w:t>
            </w:r>
            <w:r w:rsidRPr="4CE2795F">
              <w:rPr>
                <w:rFonts w:ascii="Nunito Sans" w:eastAsia="Arial Unicode MS" w:hAnsi="Nunito Sans" w:cstheme="majorBidi"/>
                <w:sz w:val="20"/>
                <w:bdr w:val="nil"/>
                <w:lang w:val="lt-LT" w:eastAsia="en-US"/>
              </w:rPr>
              <w:t xml:space="preserve"> Sutarties kainos apskaičiavimo būdas</w:t>
            </w:r>
            <w:r w:rsidR="00C66C8D" w:rsidRPr="4CE2795F">
              <w:rPr>
                <w:rFonts w:ascii="Nunito Sans" w:eastAsia="Arial Unicode MS" w:hAnsi="Nunito Sans" w:cstheme="majorBidi"/>
                <w:sz w:val="20"/>
                <w:lang w:val="lt-LT" w:eastAsia="en-US"/>
              </w:rPr>
              <w:t xml:space="preserve"> - </w:t>
            </w:r>
            <w:sdt>
              <w:sdtPr>
                <w:rPr>
                  <w:rFonts w:ascii="Nunito Sans" w:eastAsia="Arial Unicode MS" w:hAnsi="Nunito Sans" w:cstheme="majorBidi"/>
                  <w:sz w:val="20"/>
                  <w:bdr w:val="nil"/>
                  <w:lang w:eastAsia="en-US"/>
                </w:rPr>
                <w:alias w:val="Pasirinkti kainos apskaičiavimo būda"/>
                <w:tag w:val="Pasirinkti kainos apskaičiavimo būda"/>
                <w:id w:val="-1091781936"/>
                <w:placeholder>
                  <w:docPart w:val="3E8B6A1B75F44A4184193532245882B1"/>
                </w:placeholder>
                <w:comboBox>
                  <w:listItem w:value="Choose an item."/>
                  <w:listItem w:displayText="fiksuotas įkainis " w:value="fiksuotas įkainis "/>
                  <w:listItem w:displayText="fiksuota kaina" w:value="fiksuota kaina"/>
                </w:comboBox>
              </w:sdtPr>
              <w:sdtContent>
                <w:r w:rsidR="0045144E" w:rsidRPr="4CE2795F">
                  <w:rPr>
                    <w:rFonts w:ascii="Nunito Sans" w:eastAsia="Arial Unicode MS" w:hAnsi="Nunito Sans" w:cstheme="majorBidi"/>
                    <w:sz w:val="20"/>
                    <w:bdr w:val="nil"/>
                    <w:lang w:val="lt-LT" w:eastAsia="en-US"/>
                  </w:rPr>
                  <w:t>mišri kainodara</w:t>
                </w:r>
                <w:r w:rsidR="00C66C8D" w:rsidRPr="4CE2795F">
                  <w:rPr>
                    <w:rFonts w:ascii="Nunito Sans" w:eastAsia="Arial Unicode MS" w:hAnsi="Nunito Sans" w:cstheme="majorBidi"/>
                    <w:sz w:val="20"/>
                    <w:bdr w:val="nil"/>
                    <w:lang w:val="lt-LT" w:eastAsia="en-US"/>
                  </w:rPr>
                  <w:t>:</w:t>
                </w:r>
              </w:sdtContent>
            </w:sdt>
          </w:p>
          <w:p w14:paraId="5FDC03A0" w14:textId="73387ED1" w:rsidR="00861CE2" w:rsidRDefault="00861CE2" w:rsidP="00D40369">
            <w:pPr>
              <w:autoSpaceDN/>
              <w:spacing w:line="276" w:lineRule="auto"/>
              <w:jc w:val="both"/>
              <w:textAlignment w:val="auto"/>
              <w:rPr>
                <w:rFonts w:ascii="Nunito Sans" w:eastAsia="Arial Unicode MS" w:hAnsi="Nunito Sans" w:cstheme="majorHAnsi"/>
                <w:sz w:val="20"/>
                <w:bdr w:val="nil"/>
                <w:lang w:val="lt-LT" w:eastAsia="en-US"/>
              </w:rPr>
            </w:pPr>
            <w:r>
              <w:rPr>
                <w:rFonts w:ascii="Nunito Sans" w:eastAsia="Arial Unicode MS" w:hAnsi="Nunito Sans" w:cstheme="majorHAnsi"/>
                <w:sz w:val="20"/>
                <w:bdr w:val="nil"/>
                <w:lang w:val="lt-LT" w:eastAsia="en-US"/>
              </w:rPr>
              <w:t xml:space="preserve">Fiksuotos </w:t>
            </w:r>
            <w:r w:rsidR="00655617">
              <w:rPr>
                <w:rFonts w:ascii="Nunito Sans" w:eastAsia="Arial Unicode MS" w:hAnsi="Nunito Sans" w:cstheme="majorHAnsi"/>
                <w:sz w:val="20"/>
                <w:bdr w:val="nil"/>
                <w:lang w:val="lt-LT" w:eastAsia="en-US"/>
              </w:rPr>
              <w:t xml:space="preserve">kainos kainodara </w:t>
            </w:r>
            <w:r w:rsidR="00D42287">
              <w:rPr>
                <w:rFonts w:ascii="Nunito Sans" w:eastAsia="Arial Unicode MS" w:hAnsi="Nunito Sans" w:cstheme="majorHAnsi"/>
                <w:sz w:val="20"/>
                <w:bdr w:val="nil"/>
                <w:lang w:val="lt-LT" w:eastAsia="en-US"/>
              </w:rPr>
              <w:t xml:space="preserve">taikoma </w:t>
            </w:r>
            <w:r w:rsidR="00CC1F5B">
              <w:rPr>
                <w:rFonts w:ascii="Nunito Sans" w:eastAsia="Arial Unicode MS" w:hAnsi="Nunito Sans" w:cstheme="majorHAnsi"/>
                <w:sz w:val="20"/>
                <w:bdr w:val="nil"/>
                <w:lang w:val="lt-LT" w:eastAsia="en-US"/>
              </w:rPr>
              <w:t>Pried</w:t>
            </w:r>
            <w:r w:rsidR="00C66C8D">
              <w:rPr>
                <w:rFonts w:ascii="Nunito Sans" w:eastAsia="Arial Unicode MS" w:hAnsi="Nunito Sans" w:cstheme="majorHAnsi"/>
                <w:sz w:val="20"/>
                <w:bdr w:val="nil"/>
                <w:lang w:val="lt-LT" w:eastAsia="en-US"/>
              </w:rPr>
              <w:t>e</w:t>
            </w:r>
            <w:r w:rsidR="00CC1F5B">
              <w:rPr>
                <w:rFonts w:ascii="Nunito Sans" w:eastAsia="Arial Unicode MS" w:hAnsi="Nunito Sans" w:cstheme="majorHAnsi"/>
                <w:sz w:val="20"/>
                <w:bdr w:val="nil"/>
                <w:lang w:val="lt-LT" w:eastAsia="en-US"/>
              </w:rPr>
              <w:t xml:space="preserve"> </w:t>
            </w:r>
            <w:r w:rsidR="00CB0343">
              <w:rPr>
                <w:rFonts w:ascii="Nunito Sans" w:eastAsia="Arial Unicode MS" w:hAnsi="Nunito Sans" w:cstheme="majorHAnsi"/>
                <w:sz w:val="20"/>
                <w:bdr w:val="nil"/>
                <w:lang w:val="lt-LT" w:eastAsia="en-US"/>
              </w:rPr>
              <w:t xml:space="preserve">Nr. </w:t>
            </w:r>
            <w:r w:rsidR="003B1331">
              <w:rPr>
                <w:rFonts w:ascii="Nunito Sans" w:eastAsia="Arial Unicode MS" w:hAnsi="Nunito Sans" w:cstheme="majorHAnsi"/>
                <w:sz w:val="20"/>
                <w:bdr w:val="nil"/>
                <w:lang w:val="lt-LT" w:eastAsia="en-US"/>
              </w:rPr>
              <w:t>4</w:t>
            </w:r>
            <w:r w:rsidR="00CB0343">
              <w:rPr>
                <w:rFonts w:ascii="Nunito Sans" w:eastAsia="Arial Unicode MS" w:hAnsi="Nunito Sans" w:cstheme="majorHAnsi"/>
                <w:sz w:val="20"/>
                <w:bdr w:val="nil"/>
                <w:lang w:val="lt-LT" w:eastAsia="en-US"/>
              </w:rPr>
              <w:t xml:space="preserve"> „Pasiūlymo </w:t>
            </w:r>
            <w:r w:rsidR="00BB30A5">
              <w:rPr>
                <w:rFonts w:ascii="Nunito Sans" w:eastAsia="Arial Unicode MS" w:hAnsi="Nunito Sans" w:cstheme="majorHAnsi"/>
                <w:sz w:val="20"/>
                <w:bdr w:val="nil"/>
                <w:lang w:val="lt-LT" w:eastAsia="en-US"/>
              </w:rPr>
              <w:t xml:space="preserve">kaina ir </w:t>
            </w:r>
            <w:r w:rsidR="00CB0343">
              <w:rPr>
                <w:rFonts w:ascii="Nunito Sans" w:eastAsia="Arial Unicode MS" w:hAnsi="Nunito Sans" w:cstheme="majorHAnsi"/>
                <w:sz w:val="20"/>
                <w:bdr w:val="nil"/>
                <w:lang w:val="lt-LT" w:eastAsia="en-US"/>
              </w:rPr>
              <w:t>įkainiai“</w:t>
            </w:r>
            <w:r w:rsidR="00AE3177">
              <w:rPr>
                <w:rFonts w:ascii="Nunito Sans" w:eastAsia="Arial Unicode MS" w:hAnsi="Nunito Sans" w:cstheme="majorHAnsi"/>
                <w:sz w:val="20"/>
                <w:bdr w:val="nil"/>
                <w:lang w:val="lt-LT" w:eastAsia="en-US"/>
              </w:rPr>
              <w:t xml:space="preserve"> </w:t>
            </w:r>
            <w:r w:rsidR="00D21FF2">
              <w:rPr>
                <w:rFonts w:ascii="Nunito Sans" w:eastAsia="Arial Unicode MS" w:hAnsi="Nunito Sans" w:cstheme="majorHAnsi"/>
                <w:sz w:val="20"/>
                <w:bdr w:val="nil"/>
                <w:lang w:val="lt-LT" w:eastAsia="en-US"/>
              </w:rPr>
              <w:t>1 lentelėje nurodytoms Paslaugoms.</w:t>
            </w:r>
          </w:p>
          <w:p w14:paraId="0CA74863" w14:textId="1202E47B" w:rsidR="00D21FF2" w:rsidRPr="0014655B" w:rsidRDefault="00D21FF2" w:rsidP="00D40369">
            <w:pPr>
              <w:autoSpaceDN/>
              <w:spacing w:line="276" w:lineRule="auto"/>
              <w:jc w:val="both"/>
              <w:textAlignment w:val="auto"/>
              <w:rPr>
                <w:rFonts w:ascii="Nunito Sans" w:eastAsia="Arial Unicode MS" w:hAnsi="Nunito Sans" w:cstheme="majorHAnsi"/>
                <w:sz w:val="20"/>
                <w:bdr w:val="nil"/>
                <w:lang w:val="lt-LT" w:eastAsia="en-US"/>
              </w:rPr>
            </w:pPr>
            <w:r>
              <w:rPr>
                <w:rFonts w:ascii="Nunito Sans" w:eastAsia="Arial Unicode MS" w:hAnsi="Nunito Sans" w:cstheme="majorHAnsi"/>
                <w:sz w:val="20"/>
                <w:bdr w:val="nil"/>
                <w:lang w:val="lt-LT" w:eastAsia="en-US"/>
              </w:rPr>
              <w:t xml:space="preserve">Fiksuoto įkainio kainodara taikoma </w:t>
            </w:r>
            <w:r w:rsidR="00CB0343">
              <w:rPr>
                <w:rFonts w:ascii="Nunito Sans" w:eastAsia="Arial Unicode MS" w:hAnsi="Nunito Sans" w:cstheme="majorHAnsi"/>
                <w:sz w:val="20"/>
                <w:bdr w:val="nil"/>
                <w:lang w:val="lt-LT" w:eastAsia="en-US"/>
              </w:rPr>
              <w:t>Pried</w:t>
            </w:r>
            <w:r w:rsidR="00C66C8D">
              <w:rPr>
                <w:rFonts w:ascii="Nunito Sans" w:eastAsia="Arial Unicode MS" w:hAnsi="Nunito Sans" w:cstheme="majorHAnsi"/>
                <w:sz w:val="20"/>
                <w:bdr w:val="nil"/>
                <w:lang w:val="lt-LT" w:eastAsia="en-US"/>
              </w:rPr>
              <w:t>e</w:t>
            </w:r>
            <w:r w:rsidR="00CB0343">
              <w:rPr>
                <w:rFonts w:ascii="Nunito Sans" w:eastAsia="Arial Unicode MS" w:hAnsi="Nunito Sans" w:cstheme="majorHAnsi"/>
                <w:sz w:val="20"/>
                <w:bdr w:val="nil"/>
                <w:lang w:val="lt-LT" w:eastAsia="en-US"/>
              </w:rPr>
              <w:t xml:space="preserve"> Nr. </w:t>
            </w:r>
            <w:r w:rsidR="003B1331">
              <w:rPr>
                <w:rFonts w:ascii="Nunito Sans" w:eastAsia="Arial Unicode MS" w:hAnsi="Nunito Sans" w:cstheme="majorHAnsi"/>
                <w:sz w:val="20"/>
                <w:bdr w:val="nil"/>
                <w:lang w:val="lt-LT" w:eastAsia="en-US"/>
              </w:rPr>
              <w:t>4</w:t>
            </w:r>
            <w:r w:rsidR="00CB0343">
              <w:rPr>
                <w:rFonts w:ascii="Nunito Sans" w:eastAsia="Arial Unicode MS" w:hAnsi="Nunito Sans" w:cstheme="majorHAnsi"/>
                <w:sz w:val="20"/>
                <w:bdr w:val="nil"/>
                <w:lang w:val="lt-LT" w:eastAsia="en-US"/>
              </w:rPr>
              <w:t xml:space="preserve"> „Pasiūlymo </w:t>
            </w:r>
            <w:r w:rsidR="00BB30A5">
              <w:rPr>
                <w:rFonts w:ascii="Nunito Sans" w:eastAsia="Arial Unicode MS" w:hAnsi="Nunito Sans" w:cstheme="majorHAnsi"/>
                <w:sz w:val="20"/>
                <w:bdr w:val="nil"/>
                <w:lang w:val="lt-LT" w:eastAsia="en-US"/>
              </w:rPr>
              <w:t xml:space="preserve">kaina ir </w:t>
            </w:r>
            <w:r w:rsidR="00CB0343">
              <w:rPr>
                <w:rFonts w:ascii="Nunito Sans" w:eastAsia="Arial Unicode MS" w:hAnsi="Nunito Sans" w:cstheme="majorHAnsi"/>
                <w:sz w:val="20"/>
                <w:bdr w:val="nil"/>
                <w:lang w:val="lt-LT" w:eastAsia="en-US"/>
              </w:rPr>
              <w:t xml:space="preserve">įkainiai“ </w:t>
            </w:r>
            <w:r>
              <w:rPr>
                <w:rFonts w:ascii="Nunito Sans" w:eastAsia="Arial Unicode MS" w:hAnsi="Nunito Sans" w:cstheme="majorHAnsi"/>
                <w:sz w:val="20"/>
                <w:bdr w:val="nil"/>
                <w:lang w:val="lt-LT" w:eastAsia="en-US"/>
              </w:rPr>
              <w:t>2 ir 3 lentelėje nurodytoms Paslaugoms</w:t>
            </w:r>
            <w:r w:rsidR="00B15298">
              <w:rPr>
                <w:rFonts w:ascii="Nunito Sans" w:eastAsia="Arial Unicode MS" w:hAnsi="Nunito Sans" w:cstheme="majorHAnsi"/>
                <w:sz w:val="20"/>
                <w:bdr w:val="nil"/>
                <w:lang w:val="lt-LT" w:eastAsia="en-US"/>
              </w:rPr>
              <w:t>.</w:t>
            </w:r>
          </w:p>
        </w:tc>
      </w:tr>
      <w:tr w:rsidR="001D168B" w:rsidRPr="0014655B" w14:paraId="21AB71B0" w14:textId="77777777" w:rsidTr="4CE2795F">
        <w:trPr>
          <w:trHeight w:val="885"/>
        </w:trPr>
        <w:tc>
          <w:tcPr>
            <w:tcW w:w="1702" w:type="dxa"/>
            <w:vMerge/>
            <w:vAlign w:val="center"/>
          </w:tcPr>
          <w:p w14:paraId="3258A933" w14:textId="77777777" w:rsidR="001D168B" w:rsidRPr="0014655B" w:rsidRDefault="001D168B" w:rsidP="00D40369">
            <w:pPr>
              <w:autoSpaceDN/>
              <w:spacing w:line="276" w:lineRule="auto"/>
              <w:jc w:val="center"/>
              <w:textAlignment w:val="auto"/>
              <w:rPr>
                <w:rFonts w:ascii="Nunito Sans" w:eastAsia="Arial Unicode MS" w:hAnsi="Nunito Sans" w:cstheme="majorHAnsi"/>
                <w:b/>
                <w:bCs/>
                <w:color w:val="000000"/>
                <w:sz w:val="20"/>
                <w:bdr w:val="nil"/>
                <w:lang w:val="lt-LT" w:eastAsia="en-US"/>
              </w:rPr>
            </w:pPr>
          </w:p>
        </w:tc>
        <w:tc>
          <w:tcPr>
            <w:tcW w:w="4820" w:type="dxa"/>
            <w:tcBorders>
              <w:top w:val="nil"/>
              <w:bottom w:val="nil"/>
            </w:tcBorders>
            <w:vAlign w:val="center"/>
          </w:tcPr>
          <w:p w14:paraId="0E5FC5C6" w14:textId="5899F017" w:rsidR="001D168B" w:rsidRPr="0014655B" w:rsidRDefault="001D168B"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sidRPr="0014655B">
              <w:rPr>
                <w:rFonts w:ascii="Nunito Sans" w:eastAsia="Arial Unicode MS" w:hAnsi="Nunito Sans" w:cstheme="majorHAnsi"/>
                <w:sz w:val="20"/>
                <w:bdr w:val="nil"/>
                <w:lang w:val="lt-LT" w:eastAsia="en-US"/>
              </w:rPr>
              <w:t xml:space="preserve">2.2. </w:t>
            </w:r>
            <w:r w:rsidR="00B04772" w:rsidRPr="0014655B">
              <w:rPr>
                <w:rFonts w:ascii="Nunito Sans" w:eastAsia="Arial Unicode MS" w:hAnsi="Nunito Sans" w:cstheme="majorHAnsi"/>
                <w:sz w:val="20"/>
                <w:bdr w:val="nil"/>
                <w:lang w:val="lt-LT" w:eastAsia="en-US"/>
              </w:rPr>
              <w:t>Bendra sutarties kaina</w:t>
            </w:r>
            <w:r w:rsidR="008C26AE" w:rsidRPr="0014655B">
              <w:rPr>
                <w:rFonts w:ascii="Nunito Sans" w:eastAsia="Arial Unicode MS" w:hAnsi="Nunito Sans" w:cstheme="majorHAnsi"/>
                <w:sz w:val="20"/>
                <w:bdr w:val="nil"/>
                <w:lang w:val="lt-LT" w:eastAsia="en-US"/>
              </w:rPr>
              <w:t xml:space="preserve"> yra:</w:t>
            </w:r>
          </w:p>
        </w:tc>
        <w:tc>
          <w:tcPr>
            <w:tcW w:w="4110" w:type="dxa"/>
            <w:gridSpan w:val="2"/>
            <w:tcBorders>
              <w:top w:val="nil"/>
              <w:bottom w:val="nil"/>
            </w:tcBorders>
            <w:vAlign w:val="center"/>
          </w:tcPr>
          <w:p w14:paraId="0B32F1E8" w14:textId="19AFEBD8" w:rsidR="001D168B" w:rsidRPr="0014655B" w:rsidRDefault="00442408" w:rsidP="4CE2795F">
            <w:pPr>
              <w:pBdr>
                <w:top w:val="nil"/>
                <w:left w:val="nil"/>
                <w:bottom w:val="nil"/>
                <w:right w:val="nil"/>
                <w:between w:val="nil"/>
                <w:bar w:val="nil"/>
              </w:pBdr>
              <w:autoSpaceDN/>
              <w:spacing w:line="276" w:lineRule="auto"/>
              <w:jc w:val="both"/>
              <w:textAlignment w:val="auto"/>
              <w:rPr>
                <w:rFonts w:ascii="Nunito Sans" w:eastAsia="Arial Unicode MS" w:hAnsi="Nunito Sans" w:cstheme="majorBidi"/>
                <w:sz w:val="20"/>
                <w:bdr w:val="nil"/>
                <w:lang w:val="lt-LT" w:eastAsia="en-US"/>
              </w:rPr>
            </w:pPr>
            <w:r w:rsidRPr="4CE2795F">
              <w:rPr>
                <w:rFonts w:ascii="Nunito Sans" w:eastAsia="Arial Unicode MS" w:hAnsi="Nunito Sans" w:cstheme="majorBidi"/>
                <w:i/>
                <w:iCs/>
                <w:sz w:val="20"/>
                <w:bdr w:val="nil"/>
                <w:lang w:val="lt-LT" w:eastAsia="en-US"/>
              </w:rPr>
              <w:t>įrašyti</w:t>
            </w:r>
            <w:r w:rsidRPr="4CE2795F">
              <w:rPr>
                <w:rFonts w:ascii="Nunito Sans" w:eastAsia="Arial Unicode MS" w:hAnsi="Nunito Sans" w:cstheme="majorBidi"/>
                <w:sz w:val="20"/>
                <w:bdr w:val="nil"/>
                <w:lang w:val="lt-LT" w:eastAsia="en-US"/>
              </w:rPr>
              <w:t xml:space="preserve"> </w:t>
            </w:r>
            <w:r w:rsidR="001D168B" w:rsidRPr="4CE2795F">
              <w:rPr>
                <w:rFonts w:ascii="Nunito Sans" w:eastAsia="Arial Unicode MS" w:hAnsi="Nunito Sans" w:cstheme="majorBidi"/>
                <w:sz w:val="20"/>
                <w:bdr w:val="nil"/>
                <w:lang w:val="lt-LT" w:eastAsia="en-US"/>
              </w:rPr>
              <w:t>EUR be PVM</w:t>
            </w:r>
          </w:p>
          <w:p w14:paraId="3C7714DE" w14:textId="2A6B7654" w:rsidR="001D168B" w:rsidRPr="0014655B" w:rsidRDefault="00442408" w:rsidP="5B0F6294">
            <w:pPr>
              <w:pBdr>
                <w:top w:val="nil"/>
                <w:left w:val="nil"/>
                <w:bottom w:val="nil"/>
                <w:right w:val="nil"/>
                <w:between w:val="nil"/>
                <w:bar w:val="nil"/>
              </w:pBdr>
              <w:autoSpaceDN/>
              <w:spacing w:line="276" w:lineRule="auto"/>
              <w:jc w:val="both"/>
              <w:textAlignment w:val="auto"/>
              <w:rPr>
                <w:rFonts w:ascii="Nunito Sans" w:eastAsia="Arial Unicode MS" w:hAnsi="Nunito Sans" w:cstheme="majorBidi"/>
                <w:sz w:val="20"/>
                <w:bdr w:val="nil"/>
                <w:lang w:val="lt-LT" w:eastAsia="en-US"/>
              </w:rPr>
            </w:pPr>
            <w:r w:rsidRPr="0014655B">
              <w:rPr>
                <w:rFonts w:ascii="Nunito Sans" w:eastAsia="Arial Unicode MS" w:hAnsi="Nunito Sans" w:cstheme="majorBidi"/>
                <w:sz w:val="20"/>
                <w:bdr w:val="nil"/>
                <w:lang w:val="lt-LT" w:eastAsia="en-US"/>
              </w:rPr>
              <w:t>įrašyti</w:t>
            </w:r>
            <w:r w:rsidR="001D168B" w:rsidRPr="0014655B">
              <w:rPr>
                <w:rFonts w:ascii="Nunito Sans" w:eastAsia="Arial Unicode MS" w:hAnsi="Nunito Sans" w:cstheme="majorBidi"/>
                <w:sz w:val="20"/>
                <w:bdr w:val="nil"/>
                <w:lang w:val="lt-LT" w:eastAsia="en-US"/>
              </w:rPr>
              <w:t xml:space="preserve"> PVM</w:t>
            </w:r>
          </w:p>
          <w:p w14:paraId="3F685C58" w14:textId="59824259" w:rsidR="001D168B" w:rsidRPr="0014655B" w:rsidRDefault="00442408" w:rsidP="5B0F6294">
            <w:pPr>
              <w:pBdr>
                <w:top w:val="nil"/>
                <w:left w:val="nil"/>
                <w:bottom w:val="nil"/>
                <w:right w:val="nil"/>
                <w:between w:val="nil"/>
                <w:bar w:val="nil"/>
              </w:pBdr>
              <w:autoSpaceDN/>
              <w:spacing w:line="276" w:lineRule="auto"/>
              <w:jc w:val="both"/>
              <w:textAlignment w:val="auto"/>
              <w:rPr>
                <w:rFonts w:ascii="Nunito Sans" w:eastAsia="Arial Unicode MS" w:hAnsi="Nunito Sans" w:cstheme="majorBidi"/>
                <w:sz w:val="20"/>
                <w:bdr w:val="nil"/>
                <w:lang w:val="lt-LT" w:eastAsia="en-US"/>
              </w:rPr>
            </w:pPr>
            <w:r w:rsidRPr="0014655B">
              <w:rPr>
                <w:rFonts w:ascii="Nunito Sans" w:eastAsia="Arial Unicode MS" w:hAnsi="Nunito Sans" w:cstheme="majorBidi"/>
                <w:sz w:val="20"/>
                <w:bdr w:val="nil"/>
                <w:lang w:val="lt-LT" w:eastAsia="en-US"/>
              </w:rPr>
              <w:t>įrašyti</w:t>
            </w:r>
            <w:r w:rsidR="001D168B" w:rsidRPr="0014655B">
              <w:rPr>
                <w:rFonts w:ascii="Nunito Sans" w:eastAsia="Arial Unicode MS" w:hAnsi="Nunito Sans" w:cstheme="majorBidi"/>
                <w:sz w:val="20"/>
                <w:bdr w:val="nil"/>
                <w:lang w:val="lt-LT" w:eastAsia="en-US"/>
              </w:rPr>
              <w:t xml:space="preserve"> EUR su PVM</w:t>
            </w:r>
          </w:p>
        </w:tc>
      </w:tr>
      <w:tr w:rsidR="001D168B" w:rsidRPr="0014655B" w14:paraId="36878066" w14:textId="77777777" w:rsidTr="4CE2795F">
        <w:trPr>
          <w:trHeight w:val="690"/>
        </w:trPr>
        <w:tc>
          <w:tcPr>
            <w:tcW w:w="1702" w:type="dxa"/>
            <w:vMerge/>
            <w:vAlign w:val="center"/>
          </w:tcPr>
          <w:p w14:paraId="49353EFC" w14:textId="77777777" w:rsidR="001D168B" w:rsidRPr="0014655B" w:rsidRDefault="001D168B" w:rsidP="00D40369">
            <w:pPr>
              <w:autoSpaceDN/>
              <w:spacing w:line="276" w:lineRule="auto"/>
              <w:jc w:val="center"/>
              <w:textAlignment w:val="auto"/>
              <w:rPr>
                <w:rFonts w:ascii="Nunito Sans" w:eastAsia="Arial Unicode MS" w:hAnsi="Nunito Sans" w:cstheme="majorHAnsi"/>
                <w:b/>
                <w:bCs/>
                <w:color w:val="000000"/>
                <w:sz w:val="20"/>
                <w:bdr w:val="nil"/>
                <w:lang w:val="lt-LT" w:eastAsia="en-US"/>
              </w:rPr>
            </w:pPr>
          </w:p>
        </w:tc>
        <w:tc>
          <w:tcPr>
            <w:tcW w:w="8930" w:type="dxa"/>
            <w:gridSpan w:val="3"/>
            <w:tcBorders>
              <w:top w:val="nil"/>
            </w:tcBorders>
            <w:vAlign w:val="center"/>
          </w:tcPr>
          <w:p w14:paraId="2A492265" w14:textId="25803888" w:rsidR="00BC263A" w:rsidRPr="0014655B" w:rsidRDefault="00BC263A" w:rsidP="5B0F6294">
            <w:pPr>
              <w:pBdr>
                <w:top w:val="nil"/>
                <w:left w:val="nil"/>
                <w:bottom w:val="nil"/>
                <w:right w:val="nil"/>
                <w:between w:val="nil"/>
                <w:bar w:val="nil"/>
              </w:pBdr>
              <w:autoSpaceDN/>
              <w:spacing w:line="276" w:lineRule="auto"/>
              <w:jc w:val="both"/>
              <w:textAlignment w:val="auto"/>
              <w:rPr>
                <w:rFonts w:ascii="Nunito Sans" w:eastAsia="Arial Unicode MS" w:hAnsi="Nunito Sans" w:cstheme="majorBidi"/>
                <w:sz w:val="20"/>
                <w:bdr w:val="nil"/>
                <w:lang w:val="lt-LT" w:eastAsia="en-US"/>
              </w:rPr>
            </w:pPr>
            <w:r w:rsidRPr="0014655B">
              <w:rPr>
                <w:rFonts w:ascii="Nunito Sans" w:eastAsia="Arial Unicode MS" w:hAnsi="Nunito Sans" w:cstheme="majorBidi"/>
                <w:sz w:val="20"/>
                <w:bdr w:val="nil"/>
                <w:lang w:val="lt-LT" w:eastAsia="en-US"/>
              </w:rPr>
              <w:t>Bendrą sutarties kainą sudaro</w:t>
            </w:r>
            <w:r w:rsidR="3F32120D" w:rsidRPr="0014655B">
              <w:rPr>
                <w:rFonts w:ascii="Nunito Sans" w:eastAsia="Arial Unicode MS" w:hAnsi="Nunito Sans" w:cstheme="majorBidi"/>
                <w:sz w:val="20"/>
                <w:bdr w:val="nil"/>
                <w:lang w:val="lt-LT" w:eastAsia="en-US"/>
              </w:rPr>
              <w:t xml:space="preserve"> </w:t>
            </w:r>
            <w:r w:rsidR="3F32120D" w:rsidRPr="00664B09">
              <w:rPr>
                <w:rFonts w:ascii="Nunito Sans" w:eastAsia="Arial Unicode MS" w:hAnsi="Nunito Sans" w:cstheme="majorBidi"/>
                <w:i/>
                <w:iCs/>
                <w:sz w:val="20"/>
                <w:bdr w:val="nil"/>
                <w:lang w:eastAsia="en-US"/>
              </w:rPr>
              <w:t>[Sutartis sudaroma tik</w:t>
            </w:r>
            <w:r w:rsidR="33073A1F" w:rsidRPr="00664B09">
              <w:rPr>
                <w:rFonts w:ascii="Nunito Sans" w:eastAsia="Arial Unicode MS" w:hAnsi="Nunito Sans" w:cstheme="majorBidi"/>
                <w:i/>
                <w:iCs/>
                <w:sz w:val="20"/>
                <w:bdr w:val="nil"/>
                <w:lang w:eastAsia="en-US"/>
              </w:rPr>
              <w:t xml:space="preserve"> </w:t>
            </w:r>
            <w:r w:rsidR="3F32120D" w:rsidRPr="00664B09">
              <w:rPr>
                <w:rFonts w:ascii="Nunito Sans" w:eastAsia="Arial Unicode MS" w:hAnsi="Nunito Sans" w:cstheme="majorBidi"/>
                <w:i/>
                <w:iCs/>
                <w:sz w:val="20"/>
                <w:bdr w:val="nil"/>
                <w:lang w:eastAsia="en-US"/>
              </w:rPr>
              <w:t xml:space="preserve">toms </w:t>
            </w:r>
            <w:r w:rsidR="403C5DEC" w:rsidRPr="00664B09">
              <w:rPr>
                <w:rFonts w:ascii="Nunito Sans" w:eastAsia="Arial Unicode MS" w:hAnsi="Nunito Sans" w:cstheme="majorBidi"/>
                <w:i/>
                <w:iCs/>
                <w:sz w:val="20"/>
                <w:bdr w:val="nil"/>
                <w:lang w:eastAsia="en-US"/>
              </w:rPr>
              <w:t>P</w:t>
            </w:r>
            <w:r w:rsidR="3F32120D" w:rsidRPr="00664B09">
              <w:rPr>
                <w:rFonts w:ascii="Nunito Sans" w:eastAsia="Arial Unicode MS" w:hAnsi="Nunito Sans" w:cstheme="majorBidi"/>
                <w:i/>
                <w:iCs/>
                <w:sz w:val="20"/>
                <w:bdr w:val="nil"/>
                <w:lang w:eastAsia="en-US"/>
              </w:rPr>
              <w:t xml:space="preserve">irkimo dalims, kurioms </w:t>
            </w:r>
            <w:r w:rsidR="52558669" w:rsidRPr="00664B09">
              <w:rPr>
                <w:rFonts w:ascii="Nunito Sans" w:eastAsia="Arial Unicode MS" w:hAnsi="Nunito Sans" w:cstheme="majorBidi"/>
                <w:i/>
                <w:iCs/>
                <w:sz w:val="20"/>
                <w:bdr w:val="nil"/>
                <w:lang w:eastAsia="en-US"/>
              </w:rPr>
              <w:t xml:space="preserve">Pardavėjo pasiūlymas </w:t>
            </w:r>
            <w:r w:rsidR="3F32120D" w:rsidRPr="00664B09">
              <w:rPr>
                <w:rFonts w:ascii="Nunito Sans" w:eastAsia="Arial Unicode MS" w:hAnsi="Nunito Sans" w:cstheme="majorBidi"/>
                <w:i/>
                <w:iCs/>
                <w:sz w:val="20"/>
                <w:bdr w:val="nil"/>
                <w:lang w:eastAsia="en-US"/>
              </w:rPr>
              <w:t>nustatomas</w:t>
            </w:r>
            <w:r w:rsidR="2824E863" w:rsidRPr="00664B09">
              <w:rPr>
                <w:rFonts w:ascii="Nunito Sans" w:eastAsia="Arial Unicode MS" w:hAnsi="Nunito Sans" w:cstheme="majorBidi"/>
                <w:i/>
                <w:iCs/>
                <w:sz w:val="20"/>
                <w:bdr w:val="nil"/>
                <w:lang w:eastAsia="en-US"/>
              </w:rPr>
              <w:t xml:space="preserve"> laimėtoju</w:t>
            </w:r>
            <w:r w:rsidRPr="00664B09">
              <w:rPr>
                <w:rFonts w:ascii="Nunito Sans" w:eastAsia="Arial Unicode MS" w:hAnsi="Nunito Sans" w:cstheme="majorBidi"/>
                <w:i/>
                <w:iCs/>
                <w:sz w:val="20"/>
                <w:bdr w:val="nil"/>
                <w:lang w:eastAsia="en-US"/>
              </w:rPr>
              <w:t>:</w:t>
            </w:r>
          </w:p>
          <w:p w14:paraId="554B41D0" w14:textId="5FE489C4" w:rsidR="00BC263A" w:rsidRPr="00664B09" w:rsidRDefault="00BC263A" w:rsidP="5B0F6294">
            <w:pPr>
              <w:pBdr>
                <w:top w:val="nil"/>
                <w:left w:val="nil"/>
                <w:bottom w:val="nil"/>
                <w:right w:val="nil"/>
                <w:between w:val="nil"/>
                <w:bar w:val="nil"/>
              </w:pBdr>
              <w:autoSpaceDN/>
              <w:spacing w:line="276" w:lineRule="auto"/>
              <w:jc w:val="both"/>
              <w:textAlignment w:val="auto"/>
              <w:rPr>
                <w:rFonts w:ascii="Nunito Sans" w:eastAsia="Arial Unicode MS" w:hAnsi="Nunito Sans" w:cstheme="majorBidi"/>
                <w:i/>
                <w:iCs/>
                <w:sz w:val="20"/>
                <w:bdr w:val="nil"/>
                <w:lang w:val="lt-LT" w:eastAsia="en-US"/>
              </w:rPr>
            </w:pPr>
            <w:r w:rsidRPr="00664B09">
              <w:rPr>
                <w:rFonts w:ascii="Nunito Sans" w:eastAsia="Arial Unicode MS" w:hAnsi="Nunito Sans" w:cstheme="majorBidi"/>
                <w:i/>
                <w:iCs/>
                <w:sz w:val="20"/>
                <w:bdr w:val="nil"/>
                <w:lang w:eastAsia="en-US"/>
              </w:rPr>
              <w:t xml:space="preserve">I </w:t>
            </w:r>
            <w:r w:rsidR="219BEC89" w:rsidRPr="00664B09">
              <w:rPr>
                <w:rFonts w:ascii="Nunito Sans" w:eastAsia="Arial Unicode MS" w:hAnsi="Nunito Sans" w:cstheme="majorBidi"/>
                <w:i/>
                <w:iCs/>
                <w:sz w:val="20"/>
                <w:bdr w:val="nil"/>
                <w:lang w:eastAsia="en-US"/>
              </w:rPr>
              <w:t xml:space="preserve">pirkimo </w:t>
            </w:r>
            <w:r w:rsidRPr="00664B09">
              <w:rPr>
                <w:rFonts w:ascii="Nunito Sans" w:eastAsia="Arial Unicode MS" w:hAnsi="Nunito Sans" w:cstheme="majorBidi"/>
                <w:i/>
                <w:iCs/>
                <w:sz w:val="20"/>
                <w:bdr w:val="nil"/>
                <w:lang w:eastAsia="en-US"/>
              </w:rPr>
              <w:t>dalies</w:t>
            </w:r>
            <w:r w:rsidR="005803CE" w:rsidRPr="00664B09">
              <w:rPr>
                <w:rFonts w:ascii="Nunito Sans" w:eastAsia="Arial Unicode MS" w:hAnsi="Nunito Sans" w:cstheme="majorBidi"/>
                <w:i/>
                <w:iCs/>
                <w:sz w:val="20"/>
                <w:bdr w:val="nil"/>
                <w:lang w:eastAsia="en-US"/>
              </w:rPr>
              <w:t xml:space="preserve"> -</w:t>
            </w:r>
            <w:r w:rsidRPr="00664B09">
              <w:rPr>
                <w:rFonts w:ascii="Nunito Sans" w:eastAsia="Arial Unicode MS" w:hAnsi="Nunito Sans" w:cstheme="majorBidi"/>
                <w:i/>
                <w:iCs/>
                <w:sz w:val="20"/>
                <w:bdr w:val="nil"/>
                <w:lang w:eastAsia="en-US"/>
              </w:rPr>
              <w:t xml:space="preserve"> A</w:t>
            </w:r>
            <w:r w:rsidR="005803CE" w:rsidRPr="00664B09">
              <w:rPr>
                <w:rFonts w:ascii="Nunito Sans" w:eastAsia="Arial Unicode MS" w:hAnsi="Nunito Sans" w:cstheme="majorBidi"/>
                <w:i/>
                <w:iCs/>
                <w:sz w:val="20"/>
                <w:bdr w:val="nil"/>
                <w:lang w:eastAsia="en-US"/>
              </w:rPr>
              <w:t>lytaus BEKS patalpų valymo ir teritorijos priežiūros paslaugų tiekimo kaina- 9000,00 Eur be PVM;</w:t>
            </w:r>
          </w:p>
          <w:p w14:paraId="7A470D8A" w14:textId="43057CD8" w:rsidR="005803CE" w:rsidRPr="00664B09" w:rsidRDefault="005803CE" w:rsidP="5B0F6294">
            <w:pPr>
              <w:pBdr>
                <w:top w:val="nil"/>
                <w:left w:val="nil"/>
                <w:bottom w:val="nil"/>
                <w:right w:val="nil"/>
                <w:between w:val="nil"/>
                <w:bar w:val="nil"/>
              </w:pBdr>
              <w:autoSpaceDN/>
              <w:spacing w:line="276" w:lineRule="auto"/>
              <w:jc w:val="both"/>
              <w:textAlignment w:val="auto"/>
              <w:rPr>
                <w:rFonts w:ascii="Nunito Sans" w:eastAsia="Arial Unicode MS" w:hAnsi="Nunito Sans" w:cstheme="majorBidi"/>
                <w:i/>
                <w:iCs/>
                <w:sz w:val="20"/>
                <w:bdr w:val="nil"/>
                <w:lang w:val="lt-LT" w:eastAsia="en-US"/>
              </w:rPr>
            </w:pPr>
            <w:r w:rsidRPr="00664B09">
              <w:rPr>
                <w:rFonts w:ascii="Nunito Sans" w:eastAsia="Arial Unicode MS" w:hAnsi="Nunito Sans" w:cstheme="majorBidi"/>
                <w:i/>
                <w:iCs/>
                <w:sz w:val="20"/>
                <w:bdr w:val="nil"/>
                <w:lang w:eastAsia="en-US"/>
              </w:rPr>
              <w:t>II</w:t>
            </w:r>
            <w:r w:rsidR="24E013DA" w:rsidRPr="00664B09">
              <w:rPr>
                <w:rFonts w:ascii="Nunito Sans" w:eastAsia="Arial Unicode MS" w:hAnsi="Nunito Sans" w:cstheme="majorBidi"/>
                <w:i/>
                <w:iCs/>
                <w:sz w:val="20"/>
                <w:bdr w:val="nil"/>
                <w:lang w:eastAsia="en-US"/>
              </w:rPr>
              <w:t xml:space="preserve"> pirkimo </w:t>
            </w:r>
            <w:r w:rsidRPr="00664B09">
              <w:rPr>
                <w:rFonts w:ascii="Nunito Sans" w:eastAsia="Arial Unicode MS" w:hAnsi="Nunito Sans" w:cstheme="majorBidi"/>
                <w:i/>
                <w:iCs/>
                <w:sz w:val="20"/>
                <w:bdr w:val="nil"/>
                <w:lang w:eastAsia="en-US"/>
              </w:rPr>
              <w:t>dalies - Šiaulių BEKS patalpų valymo ir teritorijos priežiūros paslaugų tiekimo kaina- 9000,00 Eur be PVM;</w:t>
            </w:r>
          </w:p>
          <w:p w14:paraId="1CA3A169" w14:textId="20065E51" w:rsidR="005803CE" w:rsidRPr="00664B09" w:rsidRDefault="005803CE" w:rsidP="5B0F6294">
            <w:pPr>
              <w:pBdr>
                <w:top w:val="nil"/>
                <w:left w:val="nil"/>
                <w:bottom w:val="nil"/>
                <w:right w:val="nil"/>
                <w:between w:val="nil"/>
                <w:bar w:val="nil"/>
              </w:pBdr>
              <w:autoSpaceDN/>
              <w:spacing w:line="276" w:lineRule="auto"/>
              <w:jc w:val="both"/>
              <w:textAlignment w:val="auto"/>
              <w:rPr>
                <w:rFonts w:ascii="Nunito Sans" w:eastAsia="Arial Unicode MS" w:hAnsi="Nunito Sans" w:cstheme="majorBidi"/>
                <w:i/>
                <w:iCs/>
                <w:sz w:val="20"/>
                <w:bdr w:val="nil"/>
                <w:lang w:val="lt-LT" w:eastAsia="en-US"/>
              </w:rPr>
            </w:pPr>
            <w:r w:rsidRPr="00664B09">
              <w:rPr>
                <w:rFonts w:ascii="Nunito Sans" w:eastAsia="Arial Unicode MS" w:hAnsi="Nunito Sans" w:cstheme="majorBidi"/>
                <w:i/>
                <w:iCs/>
                <w:sz w:val="20"/>
                <w:bdr w:val="nil"/>
                <w:lang w:eastAsia="en-US"/>
              </w:rPr>
              <w:t xml:space="preserve">III </w:t>
            </w:r>
            <w:r w:rsidR="52CAA1EC" w:rsidRPr="00664B09">
              <w:rPr>
                <w:rFonts w:ascii="Nunito Sans" w:eastAsia="Arial Unicode MS" w:hAnsi="Nunito Sans" w:cstheme="majorBidi"/>
                <w:i/>
                <w:iCs/>
                <w:sz w:val="20"/>
                <w:bdr w:val="nil"/>
                <w:lang w:eastAsia="en-US"/>
              </w:rPr>
              <w:t xml:space="preserve">pirkimo </w:t>
            </w:r>
            <w:r w:rsidRPr="00664B09">
              <w:rPr>
                <w:rFonts w:ascii="Nunito Sans" w:eastAsia="Arial Unicode MS" w:hAnsi="Nunito Sans" w:cstheme="majorBidi"/>
                <w:i/>
                <w:iCs/>
                <w:sz w:val="20"/>
                <w:bdr w:val="nil"/>
                <w:lang w:eastAsia="en-US"/>
              </w:rPr>
              <w:t>dalies – Utenos  BEKS patalpų valymo ir teritorijos priežiūros paslaugų tiekimo kaina- 9000,00 Eur be PVM;</w:t>
            </w:r>
          </w:p>
          <w:p w14:paraId="39C34A23" w14:textId="032221AF" w:rsidR="00BC263A" w:rsidRPr="00664B09" w:rsidRDefault="005803CE"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Bidi"/>
                <w:i/>
                <w:iCs/>
                <w:sz w:val="20"/>
                <w:bdr w:val="nil"/>
                <w:lang w:val="lt-LT" w:eastAsia="en-US"/>
              </w:rPr>
            </w:pPr>
            <w:r w:rsidRPr="00664B09">
              <w:rPr>
                <w:rFonts w:ascii="Nunito Sans" w:eastAsia="Arial Unicode MS" w:hAnsi="Nunito Sans" w:cstheme="majorBidi"/>
                <w:i/>
                <w:iCs/>
                <w:sz w:val="20"/>
                <w:bdr w:val="nil"/>
                <w:lang w:eastAsia="en-US"/>
              </w:rPr>
              <w:t xml:space="preserve">IV </w:t>
            </w:r>
            <w:r w:rsidR="475A5610" w:rsidRPr="00664B09">
              <w:rPr>
                <w:rFonts w:ascii="Nunito Sans" w:eastAsia="Arial Unicode MS" w:hAnsi="Nunito Sans" w:cstheme="majorBidi"/>
                <w:i/>
                <w:iCs/>
                <w:sz w:val="20"/>
                <w:bdr w:val="nil"/>
                <w:lang w:eastAsia="en-US"/>
              </w:rPr>
              <w:t xml:space="preserve">pirkimo </w:t>
            </w:r>
            <w:r w:rsidRPr="00664B09">
              <w:rPr>
                <w:rFonts w:ascii="Nunito Sans" w:eastAsia="Arial Unicode MS" w:hAnsi="Nunito Sans" w:cstheme="majorBidi"/>
                <w:i/>
                <w:iCs/>
                <w:sz w:val="20"/>
                <w:bdr w:val="nil"/>
                <w:lang w:eastAsia="en-US"/>
              </w:rPr>
              <w:t xml:space="preserve">dalies </w:t>
            </w:r>
            <w:r w:rsidR="00FF7D00" w:rsidRPr="00664B09">
              <w:rPr>
                <w:rFonts w:ascii="Nunito Sans" w:eastAsia="Arial Unicode MS" w:hAnsi="Nunito Sans" w:cstheme="majorBidi"/>
                <w:i/>
                <w:iCs/>
                <w:sz w:val="20"/>
                <w:bdr w:val="nil"/>
                <w:lang w:eastAsia="en-US"/>
              </w:rPr>
              <w:t>–</w:t>
            </w:r>
            <w:r w:rsidRPr="00664B09">
              <w:rPr>
                <w:rFonts w:ascii="Nunito Sans" w:eastAsia="Arial Unicode MS" w:hAnsi="Nunito Sans" w:cstheme="majorBidi"/>
                <w:i/>
                <w:iCs/>
                <w:sz w:val="20"/>
                <w:bdr w:val="nil"/>
                <w:lang w:eastAsia="en-US"/>
              </w:rPr>
              <w:t xml:space="preserve"> </w:t>
            </w:r>
            <w:r w:rsidR="00FF7D00" w:rsidRPr="00664B09">
              <w:rPr>
                <w:rFonts w:ascii="Nunito Sans" w:eastAsia="Arial Unicode MS" w:hAnsi="Nunito Sans" w:cstheme="majorBidi"/>
                <w:i/>
                <w:iCs/>
                <w:sz w:val="20"/>
                <w:bdr w:val="nil"/>
                <w:lang w:eastAsia="en-US"/>
              </w:rPr>
              <w:t>Vilniaus BEKS patalpų valymo ir teritorijos priežiūros paslaugų tiekimo kaina – 9000,00 Eur be PVM</w:t>
            </w:r>
            <w:r w:rsidR="6EEFDF22" w:rsidRPr="00664B09">
              <w:rPr>
                <w:rFonts w:ascii="Nunito Sans" w:eastAsia="Arial Unicode MS" w:hAnsi="Nunito Sans" w:cstheme="majorBidi"/>
                <w:i/>
                <w:iCs/>
                <w:sz w:val="20"/>
                <w:bdr w:val="nil"/>
                <w:lang w:eastAsia="en-US"/>
              </w:rPr>
              <w:t>.</w:t>
            </w:r>
            <w:r w:rsidR="004A03A1">
              <w:rPr>
                <w:rFonts w:ascii="Nunito Sans" w:eastAsia="Arial Unicode MS" w:hAnsi="Nunito Sans" w:cstheme="majorBidi"/>
                <w:i/>
                <w:iCs/>
                <w:sz w:val="20"/>
                <w:bdr w:val="nil"/>
                <w:lang w:val="lt-LT" w:eastAsia="en-US"/>
              </w:rPr>
              <w:t>]</w:t>
            </w:r>
          </w:p>
          <w:p w14:paraId="5BBA5F17" w14:textId="2433E67A" w:rsidR="00317D28" w:rsidRPr="00AC1F6A" w:rsidRDefault="00317D28"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Bidi"/>
                <w:sz w:val="20"/>
                <w:bdr w:val="nil"/>
                <w:lang w:val="lt-LT" w:eastAsia="en-US"/>
              </w:rPr>
            </w:pPr>
            <w:r>
              <w:rPr>
                <w:rFonts w:ascii="Nunito Sans" w:eastAsia="Arial Unicode MS" w:hAnsi="Nunito Sans" w:cstheme="majorBidi"/>
                <w:sz w:val="20"/>
                <w:bdr w:val="nil"/>
                <w:lang w:val="lt-LT" w:eastAsia="en-US"/>
              </w:rPr>
              <w:t>2.3.</w:t>
            </w:r>
            <w:r w:rsidR="00022085">
              <w:rPr>
                <w:rFonts w:ascii="Nunito Sans" w:eastAsia="Arial Unicode MS" w:hAnsi="Nunito Sans" w:cstheme="majorBidi"/>
                <w:sz w:val="20"/>
                <w:bdr w:val="nil"/>
                <w:lang w:val="lt-LT" w:eastAsia="en-US"/>
              </w:rPr>
              <w:t xml:space="preserve"> </w:t>
            </w:r>
            <w:r w:rsidRPr="00317D28">
              <w:rPr>
                <w:rFonts w:ascii="Nunito Sans" w:eastAsia="Arial Unicode MS" w:hAnsi="Nunito Sans" w:cstheme="majorBidi"/>
                <w:sz w:val="20"/>
                <w:bdr w:val="nil"/>
                <w:lang w:val="lt-LT" w:eastAsia="en-US"/>
              </w:rPr>
              <w:t xml:space="preserve">Pirkėjas perka </w:t>
            </w:r>
            <w:r w:rsidR="007B3ED4">
              <w:rPr>
                <w:rFonts w:ascii="Nunito Sans" w:eastAsia="Arial Unicode MS" w:hAnsi="Nunito Sans" w:cstheme="majorBidi"/>
                <w:sz w:val="20"/>
                <w:bdr w:val="nil"/>
                <w:lang w:val="lt-LT" w:eastAsia="en-US"/>
              </w:rPr>
              <w:t>P</w:t>
            </w:r>
            <w:r w:rsidRPr="00317D28">
              <w:rPr>
                <w:rFonts w:ascii="Nunito Sans" w:eastAsia="Arial Unicode MS" w:hAnsi="Nunito Sans" w:cstheme="majorBidi"/>
                <w:sz w:val="20"/>
                <w:bdr w:val="nil"/>
                <w:lang w:val="lt-LT" w:eastAsia="en-US"/>
              </w:rPr>
              <w:t>aslaugas</w:t>
            </w:r>
            <w:r w:rsidR="00166B44">
              <w:rPr>
                <w:rFonts w:ascii="Nunito Sans" w:eastAsia="Arial Unicode MS" w:hAnsi="Nunito Sans" w:cstheme="majorBidi"/>
                <w:sz w:val="20"/>
                <w:bdr w:val="nil"/>
                <w:lang w:val="lt-LT" w:eastAsia="en-US"/>
              </w:rPr>
              <w:t xml:space="preserve"> nurodytas </w:t>
            </w:r>
            <w:r w:rsidR="00022085">
              <w:rPr>
                <w:rFonts w:ascii="Nunito Sans" w:eastAsia="Arial Unicode MS" w:hAnsi="Nunito Sans" w:cstheme="majorHAnsi"/>
                <w:sz w:val="20"/>
                <w:bdr w:val="nil"/>
                <w:lang w:val="lt-LT" w:eastAsia="en-US"/>
              </w:rPr>
              <w:t xml:space="preserve">Priede Nr. </w:t>
            </w:r>
            <w:r w:rsidR="003B1331">
              <w:rPr>
                <w:rFonts w:ascii="Nunito Sans" w:eastAsia="Arial Unicode MS" w:hAnsi="Nunito Sans" w:cstheme="majorHAnsi"/>
                <w:sz w:val="20"/>
                <w:bdr w:val="nil"/>
                <w:lang w:val="lt-LT" w:eastAsia="en-US"/>
              </w:rPr>
              <w:t>4</w:t>
            </w:r>
            <w:r w:rsidR="00022085">
              <w:rPr>
                <w:rFonts w:ascii="Nunito Sans" w:eastAsia="Arial Unicode MS" w:hAnsi="Nunito Sans" w:cstheme="majorHAnsi"/>
                <w:sz w:val="20"/>
                <w:bdr w:val="nil"/>
                <w:lang w:val="lt-LT" w:eastAsia="en-US"/>
              </w:rPr>
              <w:t xml:space="preserve"> „Pasiūlymo </w:t>
            </w:r>
            <w:r w:rsidR="00BB30A5">
              <w:rPr>
                <w:rFonts w:ascii="Nunito Sans" w:eastAsia="Arial Unicode MS" w:hAnsi="Nunito Sans" w:cstheme="majorHAnsi"/>
                <w:sz w:val="20"/>
                <w:bdr w:val="nil"/>
                <w:lang w:val="lt-LT" w:eastAsia="en-US"/>
              </w:rPr>
              <w:t xml:space="preserve">kaina ir </w:t>
            </w:r>
            <w:r w:rsidR="00022085">
              <w:rPr>
                <w:rFonts w:ascii="Nunito Sans" w:eastAsia="Arial Unicode MS" w:hAnsi="Nunito Sans" w:cstheme="majorHAnsi"/>
                <w:sz w:val="20"/>
                <w:bdr w:val="nil"/>
                <w:lang w:val="lt-LT" w:eastAsia="en-US"/>
              </w:rPr>
              <w:t>įkainiai“ 1 lentelėje</w:t>
            </w:r>
            <w:r w:rsidR="004F1C83">
              <w:rPr>
                <w:rFonts w:ascii="Nunito Sans" w:eastAsia="Arial Unicode MS" w:hAnsi="Nunito Sans" w:cstheme="majorHAnsi"/>
                <w:sz w:val="20"/>
                <w:bdr w:val="nil"/>
                <w:lang w:val="lt-LT" w:eastAsia="en-US"/>
              </w:rPr>
              <w:t xml:space="preserve"> pagal</w:t>
            </w:r>
            <w:r w:rsidRPr="00317D28">
              <w:rPr>
                <w:rFonts w:ascii="Nunito Sans" w:eastAsia="Arial Unicode MS" w:hAnsi="Nunito Sans" w:cstheme="majorBidi"/>
                <w:sz w:val="20"/>
                <w:bdr w:val="nil"/>
                <w:lang w:val="lt-LT" w:eastAsia="en-US"/>
              </w:rPr>
              <w:t xml:space="preserve"> fiksuotą kainą. Pirkėjas perka </w:t>
            </w:r>
            <w:r w:rsidR="004A03A1">
              <w:rPr>
                <w:rFonts w:ascii="Nunito Sans" w:eastAsia="Arial Unicode MS" w:hAnsi="Nunito Sans" w:cstheme="majorHAnsi"/>
                <w:sz w:val="20"/>
                <w:bdr w:val="nil"/>
                <w:lang w:val="lt-LT" w:eastAsia="en-US"/>
              </w:rPr>
              <w:t xml:space="preserve">Priede Nr. </w:t>
            </w:r>
            <w:r w:rsidR="003307AA">
              <w:rPr>
                <w:rFonts w:ascii="Nunito Sans" w:eastAsia="Arial Unicode MS" w:hAnsi="Nunito Sans" w:cstheme="majorHAnsi"/>
                <w:sz w:val="20"/>
                <w:bdr w:val="nil"/>
                <w:lang w:val="lt-LT" w:eastAsia="en-US"/>
              </w:rPr>
              <w:t>4</w:t>
            </w:r>
            <w:r w:rsidR="004A03A1">
              <w:rPr>
                <w:rFonts w:ascii="Nunito Sans" w:eastAsia="Arial Unicode MS" w:hAnsi="Nunito Sans" w:cstheme="majorHAnsi"/>
                <w:sz w:val="20"/>
                <w:bdr w:val="nil"/>
                <w:lang w:val="lt-LT" w:eastAsia="en-US"/>
              </w:rPr>
              <w:t xml:space="preserve"> „Pasiūlymo </w:t>
            </w:r>
            <w:r w:rsidR="00BB30A5">
              <w:rPr>
                <w:rFonts w:ascii="Nunito Sans" w:eastAsia="Arial Unicode MS" w:hAnsi="Nunito Sans" w:cstheme="majorHAnsi"/>
                <w:sz w:val="20"/>
                <w:bdr w:val="nil"/>
                <w:lang w:val="lt-LT" w:eastAsia="en-US"/>
              </w:rPr>
              <w:t xml:space="preserve">kaina ir </w:t>
            </w:r>
            <w:r w:rsidR="004A03A1">
              <w:rPr>
                <w:rFonts w:ascii="Nunito Sans" w:eastAsia="Arial Unicode MS" w:hAnsi="Nunito Sans" w:cstheme="majorHAnsi"/>
                <w:sz w:val="20"/>
                <w:bdr w:val="nil"/>
                <w:lang w:val="lt-LT" w:eastAsia="en-US"/>
              </w:rPr>
              <w:t>įkainiai“ 2 ir 3 lentelėje</w:t>
            </w:r>
            <w:r w:rsidR="004A03A1" w:rsidRPr="00317D28">
              <w:rPr>
                <w:rFonts w:ascii="Nunito Sans" w:eastAsia="Arial Unicode MS" w:hAnsi="Nunito Sans" w:cstheme="majorBidi"/>
                <w:sz w:val="20"/>
                <w:bdr w:val="nil"/>
                <w:lang w:val="lt-LT" w:eastAsia="en-US"/>
              </w:rPr>
              <w:t xml:space="preserve"> </w:t>
            </w:r>
            <w:r w:rsidR="004A03A1">
              <w:rPr>
                <w:rFonts w:ascii="Nunito Sans" w:eastAsia="Arial Unicode MS" w:hAnsi="Nunito Sans" w:cstheme="majorBidi"/>
                <w:sz w:val="20"/>
                <w:bdr w:val="nil"/>
                <w:lang w:val="lt-LT" w:eastAsia="en-US"/>
              </w:rPr>
              <w:t xml:space="preserve">nurodytas </w:t>
            </w:r>
            <w:r w:rsidRPr="00317D28">
              <w:rPr>
                <w:rFonts w:ascii="Nunito Sans" w:eastAsia="Arial Unicode MS" w:hAnsi="Nunito Sans" w:cstheme="majorBidi"/>
                <w:sz w:val="20"/>
                <w:bdr w:val="nil"/>
                <w:lang w:val="lt-LT" w:eastAsia="en-US"/>
              </w:rPr>
              <w:t>Paslaugas pagal poreikį, neviršijant Sutarties kainos. Paslaugų kiekis gali būti keičiamas (didėti ar mažėti), pirkėjas neįsipareigoja išpirkti preliminaraus Paslaugų kiekio ar bet kokios jo dalies.</w:t>
            </w:r>
          </w:p>
          <w:p w14:paraId="1ABE1F6B" w14:textId="665047E0" w:rsidR="001D168B" w:rsidRPr="0014655B" w:rsidRDefault="001D168B" w:rsidP="5B0F6294">
            <w:pPr>
              <w:pBdr>
                <w:top w:val="nil"/>
                <w:left w:val="nil"/>
                <w:bottom w:val="nil"/>
                <w:right w:val="nil"/>
                <w:between w:val="nil"/>
                <w:bar w:val="nil"/>
              </w:pBdr>
              <w:autoSpaceDN/>
              <w:spacing w:line="276" w:lineRule="auto"/>
              <w:jc w:val="both"/>
              <w:textAlignment w:val="auto"/>
              <w:rPr>
                <w:rFonts w:ascii="Nunito Sans" w:eastAsia="Arial Unicode MS" w:hAnsi="Nunito Sans" w:cstheme="majorBidi"/>
                <w:sz w:val="20"/>
                <w:bdr w:val="nil"/>
                <w:lang w:val="lt-LT" w:eastAsia="en-US"/>
              </w:rPr>
            </w:pPr>
            <w:r w:rsidRPr="0014655B">
              <w:rPr>
                <w:rFonts w:ascii="Nunito Sans" w:eastAsia="Arial Unicode MS" w:hAnsi="Nunito Sans" w:cstheme="majorBidi"/>
                <w:sz w:val="20"/>
                <w:bdr w:val="nil"/>
                <w:lang w:val="lt-LT" w:eastAsia="en-US"/>
              </w:rPr>
              <w:t>2.3. Pirkėjas moka Pardavėjui už faktiškai suteiktas Paslaugas pagal Sutarties priede</w:t>
            </w:r>
            <w:r w:rsidR="00BD5D46" w:rsidRPr="0014655B">
              <w:rPr>
                <w:rFonts w:ascii="Nunito Sans" w:eastAsia="Arial Unicode MS" w:hAnsi="Nunito Sans" w:cstheme="majorBidi"/>
                <w:sz w:val="20"/>
                <w:bdr w:val="nil"/>
                <w:lang w:val="lt-LT" w:eastAsia="en-US"/>
              </w:rPr>
              <w:t xml:space="preserve"> Nr. </w:t>
            </w:r>
            <w:r w:rsidR="003307AA">
              <w:rPr>
                <w:rFonts w:ascii="Nunito Sans" w:eastAsia="Arial Unicode MS" w:hAnsi="Nunito Sans" w:cstheme="majorBidi"/>
                <w:sz w:val="20"/>
                <w:bdr w:val="nil"/>
                <w:lang w:val="lt-LT" w:eastAsia="en-US"/>
              </w:rPr>
              <w:t>4</w:t>
            </w:r>
            <w:r w:rsidR="00CC1F5B" w:rsidRPr="0014655B">
              <w:rPr>
                <w:rFonts w:ascii="Nunito Sans" w:eastAsia="Arial Unicode MS" w:hAnsi="Nunito Sans" w:cstheme="majorBidi"/>
                <w:sz w:val="20"/>
                <w:bdr w:val="nil"/>
                <w:lang w:val="lt-LT" w:eastAsia="en-US"/>
              </w:rPr>
              <w:t xml:space="preserve"> </w:t>
            </w:r>
            <w:r w:rsidR="009340CA" w:rsidRPr="0014655B">
              <w:rPr>
                <w:rFonts w:ascii="Nunito Sans" w:eastAsia="Arial Unicode MS" w:hAnsi="Nunito Sans" w:cstheme="majorBidi"/>
                <w:sz w:val="20"/>
                <w:bdr w:val="nil"/>
                <w:lang w:val="lt-LT" w:eastAsia="en-US"/>
              </w:rPr>
              <w:t>„</w:t>
            </w:r>
            <w:r w:rsidR="00CC1F5B">
              <w:rPr>
                <w:rFonts w:ascii="Nunito Sans" w:eastAsia="Arial Unicode MS" w:hAnsi="Nunito Sans" w:cstheme="majorBidi"/>
                <w:sz w:val="20"/>
                <w:bdr w:val="nil"/>
                <w:lang w:val="lt-LT" w:eastAsia="en-US"/>
              </w:rPr>
              <w:t xml:space="preserve">Pasiūlymo </w:t>
            </w:r>
            <w:r w:rsidR="00BB30A5">
              <w:rPr>
                <w:rFonts w:ascii="Nunito Sans" w:eastAsia="Arial Unicode MS" w:hAnsi="Nunito Sans" w:cstheme="majorBidi"/>
                <w:sz w:val="20"/>
                <w:bdr w:val="nil"/>
                <w:lang w:val="lt-LT" w:eastAsia="en-US"/>
              </w:rPr>
              <w:t xml:space="preserve">kaina ir </w:t>
            </w:r>
            <w:r w:rsidR="00CC1F5B">
              <w:rPr>
                <w:rFonts w:ascii="Nunito Sans" w:eastAsia="Arial Unicode MS" w:hAnsi="Nunito Sans" w:cstheme="majorBidi"/>
                <w:sz w:val="20"/>
                <w:bdr w:val="nil"/>
                <w:lang w:val="lt-LT" w:eastAsia="en-US"/>
              </w:rPr>
              <w:t>įkainiai</w:t>
            </w:r>
            <w:r w:rsidR="009340CA" w:rsidRPr="0014655B">
              <w:rPr>
                <w:rFonts w:ascii="Nunito Sans" w:eastAsia="Arial Unicode MS" w:hAnsi="Nunito Sans" w:cstheme="majorBidi"/>
                <w:sz w:val="20"/>
                <w:bdr w:val="nil"/>
                <w:lang w:val="lt-LT" w:eastAsia="en-US"/>
              </w:rPr>
              <w:t>“</w:t>
            </w:r>
            <w:r w:rsidR="00D47184" w:rsidRPr="0014655B">
              <w:rPr>
                <w:rFonts w:ascii="Nunito Sans" w:eastAsia="Arial Unicode MS" w:hAnsi="Nunito Sans" w:cstheme="majorBidi"/>
                <w:sz w:val="20"/>
                <w:bdr w:val="nil"/>
                <w:lang w:val="lt-LT" w:eastAsia="en-US"/>
              </w:rPr>
              <w:t xml:space="preserve"> </w:t>
            </w:r>
            <w:r w:rsidRPr="0014655B">
              <w:rPr>
                <w:rFonts w:ascii="Nunito Sans" w:eastAsia="Arial Unicode MS" w:hAnsi="Nunito Sans" w:cstheme="majorBidi"/>
                <w:sz w:val="20"/>
                <w:bdr w:val="nil"/>
                <w:lang w:val="lt-LT" w:eastAsia="en-US"/>
              </w:rPr>
              <w:t>nurodyt</w:t>
            </w:r>
            <w:r w:rsidR="005C170C">
              <w:rPr>
                <w:rFonts w:ascii="Nunito Sans" w:eastAsia="Arial Unicode MS" w:hAnsi="Nunito Sans" w:cstheme="majorBidi"/>
                <w:sz w:val="20"/>
                <w:bdr w:val="nil"/>
                <w:lang w:val="lt-LT" w:eastAsia="en-US"/>
              </w:rPr>
              <w:t>as</w:t>
            </w:r>
            <w:r w:rsidR="341FF203" w:rsidRPr="0014655B">
              <w:rPr>
                <w:rFonts w:ascii="Nunito Sans" w:eastAsia="Arial Unicode MS" w:hAnsi="Nunito Sans" w:cstheme="majorBidi"/>
                <w:sz w:val="20"/>
                <w:bdr w:val="nil"/>
                <w:lang w:val="lt-LT" w:eastAsia="en-US"/>
              </w:rPr>
              <w:t xml:space="preserve"> </w:t>
            </w:r>
            <w:r w:rsidRPr="0014655B">
              <w:rPr>
                <w:rFonts w:ascii="Nunito Sans" w:eastAsia="Arial Unicode MS" w:hAnsi="Nunito Sans" w:cstheme="majorBidi"/>
                <w:sz w:val="20"/>
                <w:bdr w:val="nil"/>
                <w:lang w:val="lt-LT" w:eastAsia="en-US"/>
              </w:rPr>
              <w:t xml:space="preserve">Paslaugų </w:t>
            </w:r>
            <w:r w:rsidR="005C170C">
              <w:rPr>
                <w:rFonts w:ascii="Nunito Sans" w:eastAsia="Arial Unicode MS" w:hAnsi="Nunito Sans" w:cstheme="majorBidi"/>
                <w:sz w:val="20"/>
                <w:bdr w:val="nil"/>
                <w:lang w:val="lt-LT" w:eastAsia="en-US"/>
              </w:rPr>
              <w:t>kainas (</w:t>
            </w:r>
            <w:r w:rsidRPr="0014655B">
              <w:rPr>
                <w:rFonts w:ascii="Nunito Sans" w:eastAsia="Arial Unicode MS" w:hAnsi="Nunito Sans" w:cstheme="majorBidi"/>
                <w:sz w:val="20"/>
                <w:bdr w:val="nil"/>
                <w:lang w:val="lt-LT" w:eastAsia="en-US"/>
              </w:rPr>
              <w:t>įkainius</w:t>
            </w:r>
            <w:r w:rsidR="005C170C">
              <w:rPr>
                <w:rFonts w:ascii="Nunito Sans" w:eastAsia="Arial Unicode MS" w:hAnsi="Nunito Sans" w:cstheme="majorBidi"/>
                <w:sz w:val="20"/>
                <w:bdr w:val="nil"/>
                <w:lang w:val="lt-LT" w:eastAsia="en-US"/>
              </w:rPr>
              <w:t>)</w:t>
            </w:r>
            <w:r w:rsidR="00BB30A5">
              <w:rPr>
                <w:rFonts w:ascii="Nunito Sans" w:eastAsia="Arial Unicode MS" w:hAnsi="Nunito Sans" w:cstheme="majorBidi"/>
                <w:sz w:val="20"/>
                <w:bdr w:val="nil"/>
                <w:lang w:val="lt-LT" w:eastAsia="en-US"/>
              </w:rPr>
              <w:t xml:space="preserve"> atsižvelgiant į taikomą kainodarą</w:t>
            </w:r>
            <w:r w:rsidRPr="0014655B">
              <w:rPr>
                <w:rFonts w:ascii="Nunito Sans" w:eastAsia="Arial Unicode MS" w:hAnsi="Nunito Sans" w:cstheme="majorBidi"/>
                <w:sz w:val="20"/>
                <w:bdr w:val="nil"/>
                <w:lang w:val="lt-LT" w:eastAsia="en-US"/>
              </w:rPr>
              <w:t>. Į Sutarties kainą (įkainius) įtraukti visi Pardavėjui privalomi mokėti mokesčiai, rinkliavos ir visos su Paslaugų teikimu susijusios išlaidos. Sutartyje nurodyta kaina (įkainiai), išskyrus PVM ir įstatym</w:t>
            </w:r>
            <w:r w:rsidR="00AE27F8" w:rsidRPr="0014655B">
              <w:rPr>
                <w:rFonts w:ascii="Nunito Sans" w:eastAsia="Arial Unicode MS" w:hAnsi="Nunito Sans" w:cstheme="majorBidi"/>
                <w:sz w:val="20"/>
                <w:bdr w:val="nil"/>
                <w:lang w:val="lt-LT" w:eastAsia="en-US"/>
              </w:rPr>
              <w:t>uose</w:t>
            </w:r>
            <w:r w:rsidR="00B6213C" w:rsidRPr="0014655B">
              <w:rPr>
                <w:rFonts w:ascii="Nunito Sans" w:eastAsia="Arial Unicode MS" w:hAnsi="Nunito Sans" w:cstheme="majorBidi"/>
                <w:sz w:val="20"/>
                <w:bdr w:val="nil"/>
                <w:lang w:val="lt-LT" w:eastAsia="en-US"/>
              </w:rPr>
              <w:t xml:space="preserve"> </w:t>
            </w:r>
            <w:r w:rsidRPr="0014655B">
              <w:rPr>
                <w:rFonts w:ascii="Nunito Sans" w:eastAsia="Arial Unicode MS" w:hAnsi="Nunito Sans" w:cstheme="majorBidi"/>
                <w:sz w:val="20"/>
                <w:bdr w:val="nil"/>
                <w:lang w:val="lt-LT" w:eastAsia="en-US"/>
              </w:rPr>
              <w:t>numatytus atvejus, nebus keičiama</w:t>
            </w:r>
            <w:r w:rsidR="00C418C2" w:rsidRPr="0014655B">
              <w:rPr>
                <w:rFonts w:ascii="Nunito Sans" w:eastAsia="Arial Unicode MS" w:hAnsi="Nunito Sans" w:cstheme="majorBidi"/>
                <w:sz w:val="20"/>
                <w:bdr w:val="nil"/>
                <w:lang w:val="lt-LT" w:eastAsia="en-US"/>
              </w:rPr>
              <w:t xml:space="preserve"> </w:t>
            </w:r>
            <w:r w:rsidRPr="0014655B">
              <w:rPr>
                <w:rFonts w:ascii="Nunito Sans" w:eastAsia="Arial Unicode MS" w:hAnsi="Nunito Sans" w:cstheme="majorBidi"/>
                <w:sz w:val="20"/>
                <w:bdr w:val="nil"/>
                <w:lang w:val="lt-LT" w:eastAsia="en-US"/>
              </w:rPr>
              <w:t>(-i).</w:t>
            </w:r>
          </w:p>
          <w:p w14:paraId="0AC8057F" w14:textId="02115031" w:rsidR="001D168B" w:rsidRPr="0014655B" w:rsidRDefault="001D168B"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shd w:val="clear" w:color="auto" w:fill="D9D9D9" w:themeFill="background1" w:themeFillShade="D9"/>
                <w:lang w:val="lt-LT" w:eastAsia="en-US"/>
              </w:rPr>
            </w:pPr>
            <w:r w:rsidRPr="0014655B">
              <w:rPr>
                <w:rFonts w:ascii="Nunito Sans" w:eastAsia="Arial Unicode MS" w:hAnsi="Nunito Sans" w:cstheme="majorHAnsi"/>
                <w:sz w:val="20"/>
                <w:bdr w:val="nil"/>
                <w:lang w:val="lt-LT" w:eastAsia="en-US"/>
              </w:rPr>
              <w:t xml:space="preserve">2.4. Pirkėjas apmoka Pardavėjui už Paslaugas ne vėliau kaip per </w:t>
            </w:r>
            <w:sdt>
              <w:sdtPr>
                <w:rPr>
                  <w:rFonts w:ascii="Nunito Sans" w:eastAsia="Arial Unicode MS" w:hAnsi="Nunito Sans" w:cstheme="majorHAnsi"/>
                  <w:color w:val="000000"/>
                  <w:sz w:val="20"/>
                  <w:bdr w:val="nil"/>
                  <w:lang w:eastAsia="en-US"/>
                </w:rPr>
                <w:alias w:val="pasirinkite terminą"/>
                <w:tag w:val="pasirinkite terminą"/>
                <w:id w:val="-802624640"/>
                <w:placeholder>
                  <w:docPart w:val="4C19A15679C04BD68CB8D9389A9DFE0E"/>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C302FB" w:rsidRPr="0014655B">
                  <w:rPr>
                    <w:rFonts w:ascii="Nunito Sans" w:eastAsia="Arial Unicode MS" w:hAnsi="Nunito Sans" w:cstheme="majorHAnsi"/>
                    <w:color w:val="000000"/>
                    <w:sz w:val="20"/>
                    <w:bdr w:val="nil"/>
                    <w:lang w:val="lt-LT" w:eastAsia="en-US"/>
                  </w:rPr>
                  <w:t>30</w:t>
                </w:r>
              </w:sdtContent>
            </w:sdt>
            <w:r w:rsidRPr="0014655B" w:rsidDel="00420B01">
              <w:rPr>
                <w:rFonts w:ascii="Nunito Sans" w:eastAsia="Arial Unicode MS" w:hAnsi="Nunito Sans" w:cstheme="majorHAnsi"/>
                <w:sz w:val="20"/>
                <w:bdr w:val="nil"/>
                <w:lang w:val="lt-LT" w:eastAsia="en-US"/>
              </w:rPr>
              <w:t xml:space="preserve"> </w:t>
            </w:r>
            <w:r w:rsidRPr="0014655B">
              <w:rPr>
                <w:rFonts w:ascii="Nunito Sans" w:eastAsia="Arial Unicode MS" w:hAnsi="Nunito Sans" w:cstheme="majorHAnsi"/>
                <w:sz w:val="20"/>
                <w:bdr w:val="nil"/>
                <w:lang w:val="lt-LT" w:eastAsia="en-US"/>
              </w:rPr>
              <w:t>dienų</w:t>
            </w:r>
            <w:r w:rsidR="00406F63" w:rsidRPr="0014655B">
              <w:rPr>
                <w:rFonts w:ascii="Nunito Sans" w:eastAsia="Arial Unicode MS" w:hAnsi="Nunito Sans" w:cstheme="majorHAnsi"/>
                <w:sz w:val="20"/>
                <w:bdr w:val="nil"/>
                <w:lang w:val="lt-LT" w:eastAsia="en-US"/>
              </w:rPr>
              <w:t xml:space="preserve"> (</w:t>
            </w:r>
            <w:r w:rsidRPr="0014655B">
              <w:rPr>
                <w:rFonts w:ascii="Nunito Sans" w:eastAsia="Arial Unicode MS" w:hAnsi="Nunito Sans" w:cstheme="majorHAnsi"/>
                <w:sz w:val="20"/>
                <w:bdr w:val="nil"/>
                <w:lang w:val="lt-LT" w:eastAsia="en-US"/>
              </w:rPr>
              <w:t>-as</w:t>
            </w:r>
            <w:r w:rsidR="00406F63" w:rsidRPr="0014655B">
              <w:rPr>
                <w:rFonts w:ascii="Nunito Sans" w:eastAsia="Arial Unicode MS" w:hAnsi="Nunito Sans" w:cstheme="majorHAnsi"/>
                <w:sz w:val="20"/>
                <w:bdr w:val="nil"/>
                <w:lang w:val="lt-LT" w:eastAsia="en-US"/>
              </w:rPr>
              <w:t>)</w:t>
            </w:r>
            <w:r w:rsidRPr="0014655B">
              <w:rPr>
                <w:rFonts w:ascii="Nunito Sans" w:eastAsia="Arial Unicode MS" w:hAnsi="Nunito Sans" w:cstheme="majorHAnsi"/>
                <w:sz w:val="20"/>
                <w:bdr w:val="nil"/>
                <w:lang w:val="lt-LT" w:eastAsia="en-US"/>
              </w:rPr>
              <w:t xml:space="preserve"> </w:t>
            </w:r>
            <w:r w:rsidR="000C1F4B" w:rsidRPr="0014655B">
              <w:rPr>
                <w:rFonts w:ascii="Nunito Sans" w:eastAsia="Arial Unicode MS" w:hAnsi="Nunito Sans" w:cstheme="majorHAnsi"/>
                <w:sz w:val="20"/>
                <w:bdr w:val="nil"/>
                <w:lang w:val="lt-LT" w:eastAsia="en-US"/>
              </w:rPr>
              <w:t xml:space="preserve">nuo tinkamai pateiktos sąskaitos faktūros gavimo dienos. </w:t>
            </w:r>
            <w:r w:rsidRPr="0014655B">
              <w:rPr>
                <w:rFonts w:ascii="Nunito Sans" w:eastAsia="Arial Unicode MS" w:hAnsi="Nunito Sans" w:cstheme="majorHAnsi"/>
                <w:sz w:val="20"/>
                <w:bdr w:val="nil"/>
                <w:lang w:val="lt-LT" w:eastAsia="en-US"/>
              </w:rPr>
              <w:t xml:space="preserve">Sąskaita faktūra teikiama tik elektroniniu būdu. </w:t>
            </w:r>
            <w:r w:rsidRPr="0014655B">
              <w:rPr>
                <w:rFonts w:ascii="Nunito Sans" w:eastAsia="Arial Unicode MS" w:hAnsi="Nunito Sans" w:cstheme="majorHAnsi"/>
                <w:sz w:val="20"/>
                <w:bdr w:val="nil"/>
                <w:lang w:val="lt-LT" w:eastAsia="en-US"/>
              </w:rPr>
              <w:lastRenderedPageBreak/>
              <w:t xml:space="preserve">Elektroninė sąskaita faktūra, atitinkanti Europos elektroninių sąskaitų faktūrų standartą, teikiama </w:t>
            </w:r>
            <w:r w:rsidR="00BE341E" w:rsidRPr="0014655B">
              <w:rPr>
                <w:rFonts w:ascii="Nunito Sans" w:eastAsia="Arial Unicode MS" w:hAnsi="Nunito Sans" w:cstheme="majorHAnsi"/>
                <w:sz w:val="20"/>
                <w:bdr w:val="nil"/>
                <w:lang w:val="lt-LT" w:eastAsia="en-US"/>
              </w:rPr>
              <w:t>SABIS</w:t>
            </w:r>
            <w:r w:rsidRPr="0014655B">
              <w:rPr>
                <w:rFonts w:ascii="Nunito Sans" w:eastAsia="Arial Unicode MS" w:hAnsi="Nunito Sans" w:cstheme="majorHAnsi"/>
                <w:sz w:val="20"/>
                <w:bdr w:val="nil"/>
                <w:lang w:val="lt-LT" w:eastAsia="en-US"/>
              </w:rPr>
              <w:t xml:space="preserve"> priemonėmis. </w:t>
            </w:r>
          </w:p>
        </w:tc>
      </w:tr>
      <w:tr w:rsidR="001D168B" w:rsidRPr="0014655B" w14:paraId="6AB6554A" w14:textId="77777777" w:rsidTr="001D625C">
        <w:trPr>
          <w:trHeight w:val="867"/>
        </w:trPr>
        <w:tc>
          <w:tcPr>
            <w:tcW w:w="1702" w:type="dxa"/>
            <w:vAlign w:val="center"/>
          </w:tcPr>
          <w:p w14:paraId="0755A9CA" w14:textId="2264CC51" w:rsidR="001D168B" w:rsidRPr="0014655B" w:rsidRDefault="001D168B" w:rsidP="00D40369">
            <w:pPr>
              <w:autoSpaceDN/>
              <w:spacing w:before="120" w:after="120" w:line="276" w:lineRule="auto"/>
              <w:contextualSpacing/>
              <w:jc w:val="center"/>
              <w:textAlignment w:val="auto"/>
              <w:rPr>
                <w:rFonts w:ascii="Nunito Sans" w:eastAsia="Arial Unicode MS" w:hAnsi="Nunito Sans" w:cstheme="majorHAnsi"/>
                <w:b/>
                <w:bCs/>
                <w:color w:val="000000"/>
                <w:sz w:val="20"/>
                <w:bdr w:val="nil"/>
                <w:lang w:val="lt-LT" w:eastAsia="en-US"/>
              </w:rPr>
            </w:pPr>
            <w:r w:rsidRPr="0014655B">
              <w:rPr>
                <w:rFonts w:ascii="Nunito Sans" w:eastAsia="Arial Unicode MS" w:hAnsi="Nunito Sans" w:cstheme="majorHAnsi"/>
                <w:b/>
                <w:bCs/>
                <w:color w:val="000000"/>
                <w:sz w:val="20"/>
                <w:bdr w:val="nil"/>
                <w:lang w:val="lt-LT" w:eastAsia="en-US"/>
              </w:rPr>
              <w:lastRenderedPageBreak/>
              <w:t>3. Sutarties vykdymas</w:t>
            </w:r>
          </w:p>
          <w:p w14:paraId="7C5F70F6" w14:textId="66141584" w:rsidR="001D168B" w:rsidRPr="0014655B" w:rsidRDefault="001D168B" w:rsidP="00D40369">
            <w:pPr>
              <w:autoSpaceDN/>
              <w:spacing w:before="120" w:after="120" w:line="276" w:lineRule="auto"/>
              <w:contextualSpacing/>
              <w:jc w:val="center"/>
              <w:textAlignment w:val="auto"/>
              <w:rPr>
                <w:rFonts w:ascii="Nunito Sans" w:eastAsia="Arial Unicode MS" w:hAnsi="Nunito Sans" w:cstheme="majorHAnsi"/>
                <w:b/>
                <w:bCs/>
                <w:color w:val="000000"/>
                <w:sz w:val="20"/>
                <w:bdr w:val="nil"/>
                <w:lang w:val="lt-LT" w:eastAsia="en-US"/>
              </w:rPr>
            </w:pPr>
          </w:p>
          <w:p w14:paraId="747D919D" w14:textId="77777777" w:rsidR="001D168B" w:rsidRPr="0014655B" w:rsidRDefault="001D168B" w:rsidP="00D40369">
            <w:pPr>
              <w:autoSpaceDN/>
              <w:spacing w:line="276" w:lineRule="auto"/>
              <w:jc w:val="center"/>
              <w:textAlignment w:val="auto"/>
              <w:rPr>
                <w:rFonts w:ascii="Nunito Sans" w:eastAsia="Arial Unicode MS" w:hAnsi="Nunito Sans" w:cstheme="majorHAnsi"/>
                <w:b/>
                <w:bCs/>
                <w:color w:val="000000"/>
                <w:sz w:val="20"/>
                <w:bdr w:val="nil"/>
                <w:lang w:val="lt-LT" w:eastAsia="en-US"/>
              </w:rPr>
            </w:pPr>
          </w:p>
        </w:tc>
        <w:tc>
          <w:tcPr>
            <w:tcW w:w="4920" w:type="dxa"/>
            <w:gridSpan w:val="2"/>
            <w:tcBorders>
              <w:bottom w:val="nil"/>
            </w:tcBorders>
            <w:vAlign w:val="center"/>
          </w:tcPr>
          <w:p w14:paraId="104824CE" w14:textId="77777777" w:rsidR="001D168B" w:rsidRPr="0014655B" w:rsidRDefault="001D168B" w:rsidP="4CE2795F">
            <w:pPr>
              <w:pBdr>
                <w:top w:val="nil"/>
                <w:left w:val="nil"/>
                <w:bottom w:val="nil"/>
                <w:right w:val="nil"/>
                <w:between w:val="nil"/>
                <w:bar w:val="nil"/>
              </w:pBdr>
              <w:autoSpaceDN/>
              <w:spacing w:line="276" w:lineRule="auto"/>
              <w:jc w:val="both"/>
              <w:textAlignment w:val="auto"/>
              <w:rPr>
                <w:rFonts w:ascii="Nunito Sans" w:eastAsia="Arial Unicode MS" w:hAnsi="Nunito Sans" w:cstheme="majorBidi"/>
                <w:color w:val="000000"/>
                <w:sz w:val="20"/>
                <w:bdr w:val="nil"/>
                <w:lang w:val="lt-LT" w:eastAsia="en-US"/>
              </w:rPr>
            </w:pPr>
            <w:r w:rsidRPr="4CE2795F">
              <w:rPr>
                <w:rFonts w:ascii="Nunito Sans" w:eastAsia="Arial Unicode MS" w:hAnsi="Nunito Sans" w:cstheme="majorBidi"/>
                <w:sz w:val="20"/>
                <w:bdr w:val="nil"/>
                <w:lang w:val="lt-LT" w:eastAsia="en-US"/>
              </w:rPr>
              <w:t xml:space="preserve">3.1. Pardavėjas Paslaugas teikia: </w:t>
            </w:r>
          </w:p>
        </w:tc>
        <w:tc>
          <w:tcPr>
            <w:tcW w:w="4010" w:type="dxa"/>
            <w:tcBorders>
              <w:bottom w:val="nil"/>
            </w:tcBorders>
            <w:vAlign w:val="center"/>
          </w:tcPr>
          <w:p w14:paraId="395E1E1F" w14:textId="68827641" w:rsidR="001D168B" w:rsidRPr="0014655B" w:rsidRDefault="182A7564" w:rsidP="4CE2795F">
            <w:pPr>
              <w:pBdr>
                <w:top w:val="nil"/>
                <w:left w:val="nil"/>
                <w:bottom w:val="nil"/>
                <w:right w:val="nil"/>
                <w:between w:val="nil"/>
                <w:bar w:val="nil"/>
              </w:pBdr>
              <w:autoSpaceDN/>
              <w:spacing w:line="276" w:lineRule="auto"/>
              <w:contextualSpacing/>
              <w:jc w:val="both"/>
              <w:textAlignment w:val="auto"/>
              <w:rPr>
                <w:rFonts w:ascii="Nunito Sans" w:eastAsia="Arial Unicode MS" w:hAnsi="Nunito Sans" w:cstheme="majorBidi"/>
                <w:sz w:val="20"/>
                <w:bdr w:val="nil"/>
                <w:lang w:val="lt-LT" w:eastAsia="en-US"/>
              </w:rPr>
            </w:pPr>
            <w:r w:rsidRPr="00037F41">
              <w:rPr>
                <w:rFonts w:ascii="Nunito Sans" w:eastAsia="Arial Unicode MS" w:hAnsi="Nunito Sans" w:cstheme="majorBidi"/>
                <w:sz w:val="20"/>
                <w:bdr w:val="nil"/>
                <w:lang w:val="lt-LT" w:eastAsia="en-US"/>
              </w:rPr>
              <w:t>24 mėnesius</w:t>
            </w:r>
            <w:r w:rsidR="001D625C">
              <w:rPr>
                <w:rFonts w:ascii="Nunito Sans" w:eastAsia="Arial Unicode MS" w:hAnsi="Nunito Sans" w:cstheme="majorBidi"/>
                <w:sz w:val="20"/>
                <w:bdr w:val="nil"/>
                <w:lang w:val="lt-LT" w:eastAsia="en-US"/>
              </w:rPr>
              <w:t>, bet ne ankščiau kaip</w:t>
            </w:r>
            <w:r w:rsidRPr="00037F41">
              <w:rPr>
                <w:rFonts w:ascii="Nunito Sans" w:eastAsia="Arial Unicode MS" w:hAnsi="Nunito Sans" w:cstheme="majorBidi"/>
                <w:sz w:val="20"/>
                <w:bdr w:val="nil"/>
                <w:lang w:val="lt-LT" w:eastAsia="en-US"/>
              </w:rPr>
              <w:t xml:space="preserve"> nuo </w:t>
            </w:r>
            <w:r w:rsidR="001041B2" w:rsidRPr="00037F41">
              <w:rPr>
                <w:rFonts w:ascii="Nunito Sans" w:eastAsia="Arial Unicode MS" w:hAnsi="Nunito Sans" w:cstheme="majorBidi"/>
                <w:sz w:val="20"/>
                <w:bdr w:val="nil"/>
                <w:lang w:val="lt-LT" w:eastAsia="en-US"/>
              </w:rPr>
              <w:t>2026</w:t>
            </w:r>
            <w:r w:rsidR="001D625C">
              <w:rPr>
                <w:rFonts w:ascii="Nunito Sans" w:eastAsia="Arial Unicode MS" w:hAnsi="Nunito Sans" w:cstheme="majorBidi"/>
                <w:sz w:val="20"/>
                <w:bdr w:val="nil"/>
                <w:lang w:val="lt-LT" w:eastAsia="en-US"/>
              </w:rPr>
              <w:t xml:space="preserve"> m. rugpjūčio 18 d.,</w:t>
            </w:r>
            <w:r w:rsidR="3C3FA817" w:rsidRPr="00037F41">
              <w:rPr>
                <w:rFonts w:ascii="Nunito Sans" w:eastAsia="Arial Unicode MS" w:hAnsi="Nunito Sans" w:cstheme="majorBidi"/>
                <w:sz w:val="20"/>
                <w:bdr w:val="nil"/>
                <w:lang w:val="lt-LT" w:eastAsia="en-US"/>
              </w:rPr>
              <w:t xml:space="preserve"> Techninėje specifikacijoje nurodytais terminais</w:t>
            </w:r>
            <w:r w:rsidRPr="00037F41">
              <w:rPr>
                <w:rFonts w:ascii="Nunito Sans" w:eastAsia="Arial Unicode MS" w:hAnsi="Nunito Sans" w:cstheme="majorBidi"/>
                <w:sz w:val="20"/>
                <w:bdr w:val="nil"/>
                <w:lang w:val="lt-LT" w:eastAsia="en-US"/>
              </w:rPr>
              <w:t>.</w:t>
            </w:r>
          </w:p>
        </w:tc>
      </w:tr>
      <w:tr w:rsidR="00CB1E5F" w:rsidRPr="0014655B" w14:paraId="72A3DDEA" w14:textId="77777777" w:rsidTr="4CE2795F">
        <w:trPr>
          <w:trHeight w:val="1080"/>
        </w:trPr>
        <w:tc>
          <w:tcPr>
            <w:tcW w:w="1702" w:type="dxa"/>
            <w:vAlign w:val="center"/>
          </w:tcPr>
          <w:p w14:paraId="72D31A5E" w14:textId="77777777" w:rsidR="00CB1E5F" w:rsidRPr="0014655B" w:rsidRDefault="00CB1E5F" w:rsidP="00D40369">
            <w:pPr>
              <w:autoSpaceDN/>
              <w:spacing w:line="276" w:lineRule="auto"/>
              <w:jc w:val="center"/>
              <w:textAlignment w:val="auto"/>
              <w:rPr>
                <w:rFonts w:ascii="Nunito Sans" w:eastAsia="Arial Unicode MS" w:hAnsi="Nunito Sans" w:cstheme="majorHAnsi"/>
                <w:b/>
                <w:bCs/>
                <w:color w:val="000000"/>
                <w:sz w:val="20"/>
                <w:bdr w:val="nil"/>
                <w:lang w:val="lt-LT" w:eastAsia="en-US"/>
              </w:rPr>
            </w:pPr>
            <w:r w:rsidRPr="0014655B">
              <w:rPr>
                <w:rFonts w:ascii="Nunito Sans" w:eastAsia="Arial Unicode MS" w:hAnsi="Nunito Sans" w:cstheme="majorHAnsi"/>
                <w:b/>
                <w:bCs/>
                <w:color w:val="000000"/>
                <w:sz w:val="20"/>
                <w:bdr w:val="nil"/>
                <w:lang w:val="lt-LT" w:eastAsia="en-US"/>
              </w:rPr>
              <w:t>4. Sutarties garantija, Paslaugų trūkumų šalinimo terminas</w:t>
            </w:r>
          </w:p>
        </w:tc>
        <w:tc>
          <w:tcPr>
            <w:tcW w:w="8930" w:type="dxa"/>
            <w:gridSpan w:val="3"/>
            <w:vAlign w:val="center"/>
          </w:tcPr>
          <w:p w14:paraId="5D35C3C2" w14:textId="66C47FC2" w:rsidR="00CB1E5F" w:rsidRPr="0014655B" w:rsidRDefault="00CB1E5F" w:rsidP="00B04772">
            <w:pPr>
              <w:autoSpaceDN/>
              <w:spacing w:line="276" w:lineRule="auto"/>
              <w:jc w:val="both"/>
              <w:textAlignment w:val="auto"/>
              <w:rPr>
                <w:rFonts w:ascii="Nunito Sans" w:eastAsia="Arial Unicode MS" w:hAnsi="Nunito Sans" w:cstheme="majorHAnsi"/>
                <w:color w:val="000000"/>
                <w:sz w:val="20"/>
                <w:bdr w:val="nil"/>
                <w:lang w:val="lt-LT" w:eastAsia="en-US"/>
              </w:rPr>
            </w:pPr>
            <w:r w:rsidRPr="0014655B">
              <w:rPr>
                <w:rFonts w:ascii="Nunito Sans" w:eastAsia="Arial Unicode MS" w:hAnsi="Nunito Sans" w:cstheme="majorHAnsi"/>
                <w:color w:val="000000"/>
                <w:sz w:val="20"/>
                <w:bdr w:val="nil"/>
                <w:lang w:val="lt-LT" w:eastAsia="en-US"/>
              </w:rPr>
              <w:t>4.1.</w:t>
            </w:r>
            <w:r w:rsidR="00D46CE2" w:rsidRPr="0014655B">
              <w:rPr>
                <w:rFonts w:ascii="Nunito Sans" w:eastAsia="Arial Unicode MS" w:hAnsi="Nunito Sans" w:cstheme="majorHAnsi"/>
                <w:color w:val="000000"/>
                <w:sz w:val="20"/>
                <w:bdr w:val="nil"/>
                <w:lang w:val="lt-LT" w:eastAsia="en-US"/>
              </w:rPr>
              <w:t xml:space="preserve"> </w:t>
            </w:r>
            <w:r w:rsidR="00B04772" w:rsidRPr="0014655B">
              <w:rPr>
                <w:rFonts w:ascii="Nunito Sans" w:eastAsia="Arial Unicode MS" w:hAnsi="Nunito Sans" w:cstheme="majorHAnsi"/>
                <w:color w:val="000000"/>
                <w:sz w:val="20"/>
                <w:bdr w:val="nil"/>
                <w:lang w:val="lt-LT" w:eastAsia="en-US"/>
              </w:rPr>
              <w:t>Netaikoma.</w:t>
            </w:r>
          </w:p>
        </w:tc>
      </w:tr>
      <w:tr w:rsidR="001D168B" w:rsidRPr="0014655B" w14:paraId="4B4840BC" w14:textId="77777777" w:rsidTr="4CE2795F">
        <w:trPr>
          <w:trHeight w:val="300"/>
        </w:trPr>
        <w:tc>
          <w:tcPr>
            <w:tcW w:w="1702" w:type="dxa"/>
            <w:vAlign w:val="center"/>
          </w:tcPr>
          <w:p w14:paraId="658D6CB5" w14:textId="77777777" w:rsidR="001D168B" w:rsidRPr="0014655B" w:rsidRDefault="001D168B" w:rsidP="00D40369">
            <w:pPr>
              <w:autoSpaceDN/>
              <w:spacing w:line="276" w:lineRule="auto"/>
              <w:jc w:val="center"/>
              <w:textAlignment w:val="auto"/>
              <w:rPr>
                <w:rFonts w:ascii="Nunito Sans" w:eastAsia="Arial Unicode MS" w:hAnsi="Nunito Sans" w:cstheme="majorHAnsi"/>
                <w:b/>
                <w:bCs/>
                <w:color w:val="000000"/>
                <w:sz w:val="20"/>
                <w:bdr w:val="nil"/>
                <w:lang w:val="lt-LT" w:eastAsia="en-US"/>
              </w:rPr>
            </w:pPr>
            <w:r w:rsidRPr="0014655B">
              <w:rPr>
                <w:rFonts w:ascii="Nunito Sans" w:eastAsia="Arial Unicode MS" w:hAnsi="Nunito Sans" w:cstheme="majorHAnsi"/>
                <w:b/>
                <w:bCs/>
                <w:color w:val="000000"/>
                <w:sz w:val="20"/>
                <w:bdr w:val="nil"/>
                <w:lang w:val="lt-LT" w:eastAsia="en-US"/>
              </w:rPr>
              <w:t>5. Šalių atsakomybė</w:t>
            </w:r>
          </w:p>
        </w:tc>
        <w:tc>
          <w:tcPr>
            <w:tcW w:w="8930" w:type="dxa"/>
            <w:gridSpan w:val="3"/>
            <w:vAlign w:val="center"/>
          </w:tcPr>
          <w:p w14:paraId="7D905AFB" w14:textId="2CC0DDAF" w:rsidR="001D168B" w:rsidRPr="0014655B" w:rsidRDefault="001D168B" w:rsidP="00D40369">
            <w:pPr>
              <w:pBdr>
                <w:top w:val="nil"/>
                <w:left w:val="nil"/>
                <w:bottom w:val="nil"/>
                <w:right w:val="nil"/>
                <w:between w:val="nil"/>
                <w:bar w:val="nil"/>
              </w:pBdr>
              <w:shd w:val="clear" w:color="auto" w:fill="FFFFFF" w:themeFill="background1"/>
              <w:autoSpaceDN/>
              <w:spacing w:line="276" w:lineRule="auto"/>
              <w:jc w:val="both"/>
              <w:textAlignment w:val="auto"/>
              <w:rPr>
                <w:rFonts w:ascii="Nunito Sans" w:eastAsia="Arial Unicode MS" w:hAnsi="Nunito Sans" w:cstheme="majorHAnsi"/>
                <w:sz w:val="20"/>
                <w:bdr w:val="nil"/>
                <w:lang w:val="lt-LT" w:eastAsia="en-US"/>
              </w:rPr>
            </w:pPr>
            <w:r w:rsidRPr="0014655B">
              <w:rPr>
                <w:rFonts w:ascii="Nunito Sans" w:eastAsia="Arial Unicode MS" w:hAnsi="Nunito Sans" w:cstheme="majorHAnsi"/>
                <w:sz w:val="20"/>
                <w:bdr w:val="nil"/>
                <w:lang w:val="lt-LT" w:eastAsia="en-US"/>
              </w:rPr>
              <w:t>5.1. Pirkėjas, uždelsęs sumokėti Sutarties 2.4 punkte numatyta tvarka, įsipareigoja</w:t>
            </w:r>
            <w:r w:rsidR="0098033D" w:rsidRPr="0014655B">
              <w:rPr>
                <w:rFonts w:ascii="Nunito Sans" w:eastAsia="Arial Unicode MS" w:hAnsi="Nunito Sans" w:cstheme="majorHAnsi"/>
                <w:sz w:val="20"/>
                <w:bdr w:val="nil"/>
                <w:lang w:val="lt-LT" w:eastAsia="en-US"/>
              </w:rPr>
              <w:t>,</w:t>
            </w:r>
            <w:r w:rsidRPr="0014655B">
              <w:rPr>
                <w:rFonts w:ascii="Nunito Sans" w:eastAsia="Arial Unicode MS" w:hAnsi="Nunito Sans" w:cstheme="majorHAnsi"/>
                <w:sz w:val="20"/>
                <w:bdr w:val="nil"/>
                <w:lang w:val="lt-LT" w:eastAsia="en-US"/>
              </w:rPr>
              <w:t xml:space="preserve"> Pardavėjui pareikalavus, mokėti Pardavėjui 0,04 % delspinigius nuo neapmokėtos sąskaitos dydžio už kiekvieną uždelstą dieną.</w:t>
            </w:r>
          </w:p>
          <w:p w14:paraId="6649B90F" w14:textId="7436C1B6" w:rsidR="001D168B" w:rsidRPr="0014655B" w:rsidRDefault="001D168B" w:rsidP="00D40369">
            <w:pPr>
              <w:pBdr>
                <w:top w:val="nil"/>
                <w:left w:val="nil"/>
                <w:bottom w:val="nil"/>
                <w:right w:val="nil"/>
                <w:between w:val="nil"/>
                <w:bar w:val="nil"/>
              </w:pBdr>
              <w:shd w:val="clear" w:color="auto" w:fill="FFFFFF" w:themeFill="background1"/>
              <w:autoSpaceDN/>
              <w:spacing w:line="276" w:lineRule="auto"/>
              <w:jc w:val="both"/>
              <w:textAlignment w:val="auto"/>
              <w:rPr>
                <w:rFonts w:ascii="Nunito Sans" w:eastAsia="Arial Unicode MS" w:hAnsi="Nunito Sans" w:cstheme="majorBidi"/>
                <w:sz w:val="20"/>
                <w:bdr w:val="nil"/>
                <w:lang w:val="lt-LT" w:eastAsia="en-US"/>
              </w:rPr>
            </w:pPr>
            <w:r w:rsidRPr="0014655B">
              <w:rPr>
                <w:rFonts w:ascii="Nunito Sans" w:eastAsia="Arial Unicode MS" w:hAnsi="Nunito Sans" w:cstheme="majorBidi"/>
                <w:sz w:val="20"/>
                <w:bdr w:val="nil"/>
                <w:lang w:val="lt-LT" w:eastAsia="en-US"/>
              </w:rPr>
              <w:t xml:space="preserve">5.2. </w:t>
            </w:r>
            <w:r w:rsidR="007048B8" w:rsidRPr="0014655B">
              <w:rPr>
                <w:rFonts w:ascii="Nunito Sans" w:eastAsia="Arial Unicode MS" w:hAnsi="Nunito Sans" w:cstheme="majorBidi"/>
                <w:sz w:val="20"/>
                <w:lang w:val="lt-LT" w:eastAsia="en-US"/>
              </w:rPr>
              <w:t>Fiksuoto</w:t>
            </w:r>
            <w:r w:rsidR="00EF1768">
              <w:rPr>
                <w:rFonts w:ascii="Nunito Sans" w:eastAsia="Arial Unicode MS" w:hAnsi="Nunito Sans" w:cstheme="majorBidi"/>
                <w:sz w:val="20"/>
                <w:lang w:val="lt-LT" w:eastAsia="en-US"/>
              </w:rPr>
              <w:t>s kainos</w:t>
            </w:r>
            <w:r w:rsidR="007048B8" w:rsidRPr="0014655B">
              <w:rPr>
                <w:rFonts w:ascii="Nunito Sans" w:eastAsia="Arial Unicode MS" w:hAnsi="Nunito Sans" w:cstheme="majorBidi"/>
                <w:sz w:val="20"/>
                <w:lang w:val="lt-LT" w:eastAsia="en-US"/>
              </w:rPr>
              <w:t xml:space="preserve"> </w:t>
            </w:r>
            <w:r w:rsidR="00EF1768">
              <w:rPr>
                <w:rFonts w:ascii="Nunito Sans" w:eastAsia="Arial Unicode MS" w:hAnsi="Nunito Sans" w:cstheme="majorBidi"/>
                <w:sz w:val="20"/>
                <w:lang w:val="lt-LT" w:eastAsia="en-US"/>
              </w:rPr>
              <w:t>(</w:t>
            </w:r>
            <w:r w:rsidR="007048B8" w:rsidRPr="0014655B">
              <w:rPr>
                <w:rFonts w:ascii="Nunito Sans" w:eastAsia="Arial Unicode MS" w:hAnsi="Nunito Sans" w:cstheme="majorBidi"/>
                <w:sz w:val="20"/>
                <w:lang w:val="lt-LT" w:eastAsia="en-US"/>
              </w:rPr>
              <w:t>įkainio</w:t>
            </w:r>
            <w:r w:rsidR="00EF1768">
              <w:rPr>
                <w:rFonts w:ascii="Nunito Sans" w:eastAsia="Arial Unicode MS" w:hAnsi="Nunito Sans" w:cstheme="majorBidi"/>
                <w:sz w:val="20"/>
                <w:lang w:val="lt-LT" w:eastAsia="en-US"/>
              </w:rPr>
              <w:t>)</w:t>
            </w:r>
            <w:r w:rsidR="006F3BBE" w:rsidRPr="0014655B">
              <w:rPr>
                <w:rFonts w:ascii="Nunito Sans" w:eastAsia="Arial Unicode MS" w:hAnsi="Nunito Sans" w:cstheme="majorBidi"/>
                <w:sz w:val="20"/>
                <w:lang w:val="lt-LT" w:eastAsia="en-US"/>
              </w:rPr>
              <w:t xml:space="preserve"> kainodaros atveju,</w:t>
            </w:r>
            <w:r w:rsidRPr="0014655B">
              <w:rPr>
                <w:rFonts w:ascii="Nunito Sans" w:eastAsia="Arial Unicode MS" w:hAnsi="Nunito Sans" w:cstheme="majorBidi"/>
                <w:sz w:val="20"/>
                <w:lang w:val="lt-LT" w:eastAsia="en-US"/>
              </w:rPr>
              <w:t xml:space="preserve"> </w:t>
            </w:r>
            <w:r w:rsidRPr="0014655B">
              <w:rPr>
                <w:rFonts w:ascii="Nunito Sans" w:eastAsia="Arial Unicode MS" w:hAnsi="Nunito Sans" w:cstheme="majorBidi"/>
                <w:sz w:val="20"/>
                <w:bdr w:val="nil"/>
                <w:lang w:val="lt-LT" w:eastAsia="en-US"/>
              </w:rPr>
              <w:t>Pardavėjas, uždelsęs suteikti Paslaugas arba įvykdyti garantinius (trūkumų šalinimo) įsipareigojimus Sutartyje numatytais terminais, moka Pirkėjui 0,04 % delspinigius nuo</w:t>
            </w:r>
            <w:r w:rsidRPr="0014655B">
              <w:rPr>
                <w:rFonts w:ascii="Nunito Sans" w:eastAsia="Arial Unicode MS" w:hAnsi="Nunito Sans" w:cstheme="majorBidi"/>
                <w:sz w:val="20"/>
                <w:lang w:val="lt-LT" w:eastAsia="en-US"/>
              </w:rPr>
              <w:t xml:space="preserve"> </w:t>
            </w:r>
            <w:r w:rsidRPr="0014655B">
              <w:rPr>
                <w:rFonts w:ascii="Nunito Sans" w:eastAsia="Arial Unicode MS" w:hAnsi="Nunito Sans" w:cstheme="majorBidi"/>
                <w:sz w:val="20"/>
                <w:bdr w:val="nil"/>
                <w:lang w:val="lt-LT" w:eastAsia="en-US"/>
              </w:rPr>
              <w:t>nesuteiktų Paslaugų vertės</w:t>
            </w:r>
            <w:r w:rsidRPr="0014655B">
              <w:rPr>
                <w:rFonts w:ascii="Nunito Sans" w:eastAsia="Arial Unicode MS" w:hAnsi="Nunito Sans" w:cstheme="majorBidi"/>
                <w:sz w:val="20"/>
                <w:lang w:val="lt-LT" w:eastAsia="en-US"/>
              </w:rPr>
              <w:t xml:space="preserve"> </w:t>
            </w:r>
            <w:r w:rsidR="00F07C7B" w:rsidRPr="0014655B">
              <w:rPr>
                <w:rFonts w:ascii="Nunito Sans" w:eastAsia="Arial Unicode MS" w:hAnsi="Nunito Sans" w:cstheme="majorBidi"/>
                <w:sz w:val="20"/>
                <w:lang w:val="lt-LT" w:eastAsia="en-US"/>
              </w:rPr>
              <w:t xml:space="preserve">arba </w:t>
            </w:r>
            <w:r w:rsidR="00A30D6F" w:rsidRPr="0014655B">
              <w:rPr>
                <w:rFonts w:ascii="Nunito Sans" w:eastAsia="Arial Unicode MS" w:hAnsi="Nunito Sans" w:cstheme="majorBidi"/>
                <w:sz w:val="20"/>
                <w:lang w:val="lt-LT" w:eastAsia="en-US"/>
              </w:rPr>
              <w:t xml:space="preserve">nuo </w:t>
            </w:r>
            <w:r w:rsidR="000F7C37" w:rsidRPr="0014655B">
              <w:rPr>
                <w:rFonts w:ascii="Nunito Sans" w:eastAsia="Arial Unicode MS" w:hAnsi="Nunito Sans" w:cstheme="majorBidi"/>
                <w:sz w:val="20"/>
                <w:lang w:val="lt-LT" w:eastAsia="en-US"/>
              </w:rPr>
              <w:t>Paslaugų su trūkumais vertės</w:t>
            </w:r>
            <w:r w:rsidR="009B2067" w:rsidRPr="0014655B">
              <w:rPr>
                <w:rFonts w:ascii="Nunito Sans" w:eastAsia="Arial Unicode MS" w:hAnsi="Nunito Sans" w:cstheme="majorBidi"/>
                <w:sz w:val="20"/>
                <w:lang w:val="lt-LT" w:eastAsia="en-US"/>
              </w:rPr>
              <w:t xml:space="preserve">, </w:t>
            </w:r>
            <w:r w:rsidRPr="0014655B">
              <w:rPr>
                <w:rFonts w:ascii="Nunito Sans" w:eastAsia="Arial Unicode MS" w:hAnsi="Nunito Sans" w:cstheme="majorBidi"/>
                <w:sz w:val="20"/>
                <w:bdr w:val="nil"/>
                <w:lang w:val="lt-LT" w:eastAsia="en-US"/>
              </w:rPr>
              <w:t>už kiekvieną uždelstą dieną.</w:t>
            </w:r>
            <w:r w:rsidRPr="0014655B">
              <w:rPr>
                <w:rFonts w:ascii="Nunito Sans" w:eastAsia="Arial Unicode MS" w:hAnsi="Nunito Sans" w:cstheme="majorBidi"/>
                <w:sz w:val="20"/>
                <w:lang w:val="lt-LT" w:eastAsia="en-US"/>
              </w:rPr>
              <w:t xml:space="preserve"> </w:t>
            </w:r>
            <w:r w:rsidR="00D51A32" w:rsidRPr="0014655B">
              <w:rPr>
                <w:rFonts w:ascii="Nunito Sans" w:eastAsia="Arial Unicode MS" w:hAnsi="Nunito Sans" w:cstheme="majorBidi"/>
                <w:sz w:val="20"/>
                <w:lang w:val="lt-LT" w:eastAsia="en-US"/>
              </w:rPr>
              <w:t xml:space="preserve">Fiksuotos kainos kainodaros atveju, </w:t>
            </w:r>
            <w:r w:rsidR="00C131AC" w:rsidRPr="0014655B">
              <w:rPr>
                <w:rFonts w:ascii="Nunito Sans" w:eastAsia="Arial Unicode MS" w:hAnsi="Nunito Sans" w:cstheme="majorBidi"/>
                <w:sz w:val="20"/>
                <w:lang w:val="lt-LT" w:eastAsia="en-US"/>
              </w:rPr>
              <w:t>Pardavėjas, uždelsęs suteikti Paslaugas arba įvykdyti (trūkumų šalinimo) įsipareigojimus Sutartyje numatytais terminais, moka Pirkėjui 0,04 % delspinigius nuo</w:t>
            </w:r>
            <w:r w:rsidR="007C7C26" w:rsidRPr="0014655B">
              <w:rPr>
                <w:rFonts w:ascii="Nunito Sans" w:eastAsia="Arial Unicode MS" w:hAnsi="Nunito Sans" w:cstheme="majorBidi"/>
                <w:sz w:val="20"/>
                <w:lang w:val="lt-LT" w:eastAsia="en-US"/>
              </w:rPr>
              <w:t xml:space="preserve"> </w:t>
            </w:r>
            <w:r w:rsidR="007606C4" w:rsidRPr="0014655B">
              <w:rPr>
                <w:rFonts w:ascii="Nunito Sans" w:eastAsia="Arial Unicode MS" w:hAnsi="Nunito Sans" w:cstheme="majorBidi"/>
                <w:sz w:val="20"/>
                <w:lang w:val="lt-LT" w:eastAsia="en-US"/>
              </w:rPr>
              <w:t xml:space="preserve">Sutarties kainos </w:t>
            </w:r>
            <w:r w:rsidR="00DB7D8A" w:rsidRPr="0014655B">
              <w:rPr>
                <w:rFonts w:ascii="Nunito Sans" w:eastAsia="Arial Unicode MS" w:hAnsi="Nunito Sans" w:cstheme="majorBidi"/>
                <w:sz w:val="20"/>
                <w:lang w:val="lt-LT" w:eastAsia="en-US"/>
              </w:rPr>
              <w:t>be PVM</w:t>
            </w:r>
            <w:r w:rsidRPr="0014655B">
              <w:rPr>
                <w:rFonts w:ascii="Nunito Sans" w:eastAsia="Arial Unicode MS" w:hAnsi="Nunito Sans" w:cstheme="majorBidi"/>
                <w:sz w:val="20"/>
                <w:lang w:val="lt-LT" w:eastAsia="en-US"/>
              </w:rPr>
              <w:t xml:space="preserve"> </w:t>
            </w:r>
            <w:r w:rsidR="00BF4461" w:rsidRPr="0014655B">
              <w:rPr>
                <w:rFonts w:ascii="Nunito Sans" w:eastAsia="Arial Unicode MS" w:hAnsi="Nunito Sans" w:cstheme="majorBidi"/>
                <w:sz w:val="20"/>
                <w:lang w:val="lt-LT" w:eastAsia="en-US"/>
              </w:rPr>
              <w:t>už kiekvieną uždelstą dieną.</w:t>
            </w:r>
            <w:r w:rsidRPr="0014655B">
              <w:rPr>
                <w:rFonts w:ascii="Nunito Sans" w:eastAsia="Arial Unicode MS" w:hAnsi="Nunito Sans" w:cstheme="majorBidi"/>
                <w:sz w:val="20"/>
                <w:bdr w:val="nil"/>
                <w:lang w:val="lt-LT" w:eastAsia="en-US"/>
              </w:rPr>
              <w:t xml:space="preserve"> </w:t>
            </w:r>
          </w:p>
          <w:p w14:paraId="6FAB8E6E" w14:textId="7570DD63" w:rsidR="008A0766" w:rsidRPr="0014655B" w:rsidRDefault="008A0766" w:rsidP="00D40369">
            <w:pPr>
              <w:pBdr>
                <w:top w:val="nil"/>
                <w:left w:val="nil"/>
                <w:bottom w:val="nil"/>
                <w:right w:val="nil"/>
                <w:between w:val="nil"/>
                <w:bar w:val="nil"/>
              </w:pBdr>
              <w:shd w:val="clear" w:color="auto" w:fill="FFFFFF" w:themeFill="background1"/>
              <w:autoSpaceDN/>
              <w:spacing w:line="276" w:lineRule="auto"/>
              <w:jc w:val="both"/>
              <w:textAlignment w:val="auto"/>
              <w:rPr>
                <w:rFonts w:ascii="Nunito Sans" w:eastAsia="Arial Unicode MS" w:hAnsi="Nunito Sans" w:cstheme="majorHAnsi"/>
                <w:sz w:val="20"/>
                <w:bdr w:val="nil"/>
                <w:lang w:val="lt-LT" w:eastAsia="en-US"/>
              </w:rPr>
            </w:pPr>
            <w:r w:rsidRPr="0014655B">
              <w:rPr>
                <w:rFonts w:ascii="Nunito Sans" w:eastAsia="Arial Unicode MS" w:hAnsi="Nunito Sans" w:cstheme="majorHAnsi"/>
                <w:sz w:val="20"/>
                <w:bdr w:val="nil"/>
                <w:lang w:val="lt-LT" w:eastAsia="en-US"/>
              </w:rPr>
              <w:t xml:space="preserve">5.3. </w:t>
            </w:r>
            <w:r w:rsidR="00C34A43" w:rsidRPr="0014655B">
              <w:rPr>
                <w:rFonts w:ascii="Nunito Sans" w:eastAsia="Arial Unicode MS" w:hAnsi="Nunito Sans" w:cstheme="majorHAnsi"/>
                <w:sz w:val="20"/>
                <w:bdr w:val="nil"/>
                <w:lang w:val="lt-LT" w:eastAsia="en-US"/>
              </w:rPr>
              <w:t xml:space="preserve">Pardavėjui per </w:t>
            </w:r>
            <w:r w:rsidR="00E04A55" w:rsidRPr="0014655B">
              <w:rPr>
                <w:rFonts w:ascii="Nunito Sans" w:eastAsia="Arial Unicode MS" w:hAnsi="Nunito Sans" w:cstheme="majorHAnsi"/>
                <w:sz w:val="20"/>
                <w:bdr w:val="nil"/>
                <w:lang w:val="lt-LT" w:eastAsia="en-US"/>
              </w:rPr>
              <w:t>Sutartyje</w:t>
            </w:r>
            <w:r w:rsidR="00C34A43" w:rsidRPr="0014655B">
              <w:rPr>
                <w:rFonts w:ascii="Nunito Sans" w:eastAsia="Arial Unicode MS" w:hAnsi="Nunito Sans" w:cstheme="majorHAnsi"/>
                <w:sz w:val="20"/>
                <w:bdr w:val="nil"/>
                <w:lang w:val="lt-LT" w:eastAsia="en-US"/>
              </w:rPr>
              <w:t xml:space="preserve"> nustatytą terminą nepašalinus nustatytų Paslaugų trūkumų</w:t>
            </w:r>
            <w:r w:rsidR="00381D0A" w:rsidRPr="0014655B">
              <w:rPr>
                <w:rFonts w:ascii="Nunito Sans" w:eastAsia="Arial Unicode MS" w:hAnsi="Nunito Sans" w:cstheme="majorHAnsi"/>
                <w:sz w:val="20"/>
                <w:bdr w:val="nil"/>
                <w:lang w:val="lt-LT" w:eastAsia="en-US"/>
              </w:rPr>
              <w:t>,</w:t>
            </w:r>
            <w:r w:rsidR="007F7EF0" w:rsidRPr="0014655B">
              <w:rPr>
                <w:rFonts w:ascii="Nunito Sans" w:eastAsia="Arial Unicode MS" w:hAnsi="Nunito Sans" w:cstheme="majorHAnsi"/>
                <w:sz w:val="20"/>
                <w:bdr w:val="nil"/>
                <w:lang w:val="lt-LT" w:eastAsia="en-US"/>
              </w:rPr>
              <w:t xml:space="preserve"> kaip numatyta</w:t>
            </w:r>
            <w:r w:rsidR="00C07A21" w:rsidRPr="0014655B">
              <w:rPr>
                <w:rFonts w:ascii="Nunito Sans" w:eastAsia="Arial Unicode MS" w:hAnsi="Nunito Sans" w:cstheme="majorHAnsi"/>
                <w:sz w:val="20"/>
                <w:bdr w:val="nil"/>
                <w:lang w:val="lt-LT" w:eastAsia="en-US"/>
              </w:rPr>
              <w:t xml:space="preserve"> Sutarties</w:t>
            </w:r>
            <w:r w:rsidR="007F7EF0" w:rsidRPr="0014655B">
              <w:rPr>
                <w:rFonts w:ascii="Nunito Sans" w:eastAsia="Arial Unicode MS" w:hAnsi="Nunito Sans" w:cstheme="majorHAnsi"/>
                <w:sz w:val="20"/>
                <w:bdr w:val="nil"/>
                <w:lang w:val="lt-LT" w:eastAsia="en-US"/>
              </w:rPr>
              <w:t xml:space="preserve"> 4.2 punkte</w:t>
            </w:r>
            <w:r w:rsidR="00C34A43" w:rsidRPr="0014655B">
              <w:rPr>
                <w:rFonts w:ascii="Nunito Sans" w:eastAsia="Arial Unicode MS" w:hAnsi="Nunito Sans" w:cstheme="majorHAnsi"/>
                <w:sz w:val="20"/>
                <w:bdr w:val="nil"/>
                <w:lang w:val="lt-LT" w:eastAsia="en-US"/>
              </w:rPr>
              <w:t xml:space="preserve">, Pirkėjas turi teisę savo pasirinkimu pašalinti trūkumus 1) savo jėgomis arba 2) pasitelkdamas trečiuosius asmenis, o </w:t>
            </w:r>
            <w:r w:rsidR="001F55DD" w:rsidRPr="0014655B">
              <w:rPr>
                <w:rFonts w:ascii="Nunito Sans" w:eastAsia="Arial Unicode MS" w:hAnsi="Nunito Sans" w:cstheme="majorHAnsi"/>
                <w:sz w:val="20"/>
                <w:bdr w:val="nil"/>
                <w:lang w:val="lt-LT" w:eastAsia="en-US"/>
              </w:rPr>
              <w:t>Pardavėjas</w:t>
            </w:r>
            <w:r w:rsidR="00C34A43" w:rsidRPr="0014655B">
              <w:rPr>
                <w:rFonts w:ascii="Nunito Sans" w:eastAsia="Arial Unicode MS" w:hAnsi="Nunito Sans" w:cstheme="majorHAnsi"/>
                <w:sz w:val="20"/>
                <w:bdr w:val="nil"/>
                <w:lang w:val="lt-LT" w:eastAsia="en-US"/>
              </w:rPr>
              <w:t xml:space="preserve"> tokiu atveju apmoka Pirkėjo patirtas trūkumų šalinimo išlaidas.</w:t>
            </w:r>
          </w:p>
          <w:p w14:paraId="681A1BF7" w14:textId="7C4EB5EF" w:rsidR="006B1950" w:rsidRPr="0014655B" w:rsidRDefault="00EF28C6" w:rsidP="00D40369">
            <w:pPr>
              <w:pBdr>
                <w:top w:val="nil"/>
                <w:left w:val="nil"/>
                <w:bottom w:val="nil"/>
                <w:right w:val="nil"/>
                <w:between w:val="nil"/>
                <w:bar w:val="nil"/>
              </w:pBdr>
              <w:shd w:val="clear" w:color="auto" w:fill="FFFFFF" w:themeFill="background1"/>
              <w:autoSpaceDN/>
              <w:spacing w:line="276" w:lineRule="auto"/>
              <w:jc w:val="both"/>
              <w:textAlignment w:val="auto"/>
              <w:rPr>
                <w:rFonts w:ascii="Nunito Sans" w:eastAsia="Arial Unicode MS" w:hAnsi="Nunito Sans" w:cstheme="minorHAnsi"/>
                <w:sz w:val="20"/>
                <w:bdr w:val="nil"/>
                <w:lang w:val="lt-LT" w:eastAsia="en-US"/>
              </w:rPr>
            </w:pPr>
            <w:r w:rsidRPr="0014655B">
              <w:rPr>
                <w:rFonts w:ascii="Nunito Sans" w:eastAsia="Arial Unicode MS" w:hAnsi="Nunito Sans" w:cstheme="majorHAnsi"/>
                <w:sz w:val="20"/>
                <w:bdr w:val="nil"/>
                <w:lang w:val="lt-LT" w:eastAsia="en-US"/>
              </w:rPr>
              <w:t>5.</w:t>
            </w:r>
            <w:r w:rsidR="008A0766" w:rsidRPr="0014655B">
              <w:rPr>
                <w:rFonts w:ascii="Nunito Sans" w:eastAsia="Arial Unicode MS" w:hAnsi="Nunito Sans" w:cstheme="majorHAnsi"/>
                <w:sz w:val="20"/>
                <w:bdr w:val="nil"/>
                <w:lang w:val="lt-LT" w:eastAsia="en-US"/>
              </w:rPr>
              <w:t>4</w:t>
            </w:r>
            <w:r w:rsidRPr="0014655B">
              <w:rPr>
                <w:rFonts w:ascii="Nunito Sans" w:eastAsia="Arial Unicode MS" w:hAnsi="Nunito Sans" w:cstheme="majorHAnsi"/>
                <w:sz w:val="20"/>
                <w:bdr w:val="nil"/>
                <w:lang w:val="lt-LT" w:eastAsia="en-US"/>
              </w:rPr>
              <w:t xml:space="preserve">. </w:t>
            </w:r>
            <w:r w:rsidRPr="0014655B">
              <w:rPr>
                <w:rFonts w:ascii="Nunito Sans" w:eastAsia="Arial Unicode MS" w:hAnsi="Nunito Sans" w:cstheme="minorHAnsi"/>
                <w:sz w:val="20"/>
                <w:bdr w:val="nil"/>
                <w:lang w:val="lt-LT" w:eastAsia="en-US"/>
              </w:rPr>
              <w:t>Pirkėjui nutraukus Sutartį dėl Par</w:t>
            </w:r>
            <w:r w:rsidR="00EA7AA7" w:rsidRPr="0014655B">
              <w:rPr>
                <w:rFonts w:ascii="Nunito Sans" w:eastAsia="Arial Unicode MS" w:hAnsi="Nunito Sans" w:cstheme="minorHAnsi"/>
                <w:sz w:val="20"/>
                <w:bdr w:val="nil"/>
                <w:lang w:val="lt-LT" w:eastAsia="en-US"/>
              </w:rPr>
              <w:t>d</w:t>
            </w:r>
            <w:r w:rsidRPr="0014655B">
              <w:rPr>
                <w:rFonts w:ascii="Nunito Sans" w:eastAsia="Arial Unicode MS" w:hAnsi="Nunito Sans" w:cstheme="minorHAnsi"/>
                <w:sz w:val="20"/>
                <w:bdr w:val="nil"/>
                <w:lang w:val="lt-LT" w:eastAsia="en-US"/>
              </w:rPr>
              <w:t>avėjo atlikto esminio sutarties pažeidimo Pardavėjas Pirkėjui turi pareigą sumokėti 10 % baudą nuo Sutarties kainos</w:t>
            </w:r>
            <w:r w:rsidR="00534C89" w:rsidRPr="0014655B">
              <w:rPr>
                <w:rFonts w:ascii="Nunito Sans" w:eastAsia="Arial Unicode MS" w:hAnsi="Nunito Sans" w:cstheme="minorHAnsi"/>
                <w:sz w:val="20"/>
                <w:bdr w:val="nil"/>
                <w:lang w:val="lt-LT" w:eastAsia="en-US"/>
              </w:rPr>
              <w:t>.</w:t>
            </w:r>
          </w:p>
          <w:p w14:paraId="169B60F1" w14:textId="0716E3BB" w:rsidR="004A109F" w:rsidRPr="0014655B" w:rsidRDefault="0061697A" w:rsidP="5B0F6294">
            <w:pPr>
              <w:pBdr>
                <w:top w:val="nil"/>
                <w:left w:val="nil"/>
                <w:bottom w:val="nil"/>
                <w:right w:val="nil"/>
                <w:between w:val="nil"/>
                <w:bar w:val="nil"/>
              </w:pBdr>
              <w:shd w:val="clear" w:color="auto" w:fill="FFFFFF" w:themeFill="background1"/>
              <w:autoSpaceDN/>
              <w:spacing w:line="276" w:lineRule="auto"/>
              <w:jc w:val="both"/>
              <w:textAlignment w:val="auto"/>
              <w:rPr>
                <w:rFonts w:ascii="Nunito Sans" w:eastAsia="Arial Unicode MS" w:hAnsi="Nunito Sans" w:cstheme="minorBidi"/>
                <w:sz w:val="20"/>
                <w:lang w:val="lt-LT" w:eastAsia="en-US"/>
              </w:rPr>
            </w:pPr>
            <w:r w:rsidRPr="0014655B">
              <w:rPr>
                <w:rFonts w:ascii="Nunito Sans" w:eastAsia="Arial Unicode MS" w:hAnsi="Nunito Sans" w:cstheme="majorBidi"/>
                <w:sz w:val="20"/>
                <w:bdr w:val="nil"/>
                <w:lang w:val="lt-LT" w:eastAsia="en-US"/>
              </w:rPr>
              <w:t xml:space="preserve">5.5. </w:t>
            </w:r>
            <w:r w:rsidR="00534C89" w:rsidRPr="0014655B">
              <w:rPr>
                <w:rFonts w:ascii="Nunito Sans" w:eastAsia="Arial Unicode MS" w:hAnsi="Nunito Sans" w:cstheme="majorBidi"/>
                <w:sz w:val="20"/>
                <w:bdr w:val="nil"/>
                <w:lang w:val="lt-LT" w:eastAsia="en-US"/>
              </w:rPr>
              <w:t>Netesybos</w:t>
            </w:r>
            <w:r w:rsidR="00833C35" w:rsidRPr="0014655B">
              <w:rPr>
                <w:rFonts w:ascii="Nunito Sans" w:eastAsia="Arial Unicode MS" w:hAnsi="Nunito Sans" w:cstheme="majorBidi"/>
                <w:sz w:val="20"/>
                <w:bdr w:val="nil"/>
                <w:lang w:val="lt-LT" w:eastAsia="en-US"/>
              </w:rPr>
              <w:t xml:space="preserve"> Pirkėjo pasirinkimu</w:t>
            </w:r>
            <w:r w:rsidR="00534C89" w:rsidRPr="0014655B">
              <w:rPr>
                <w:rFonts w:ascii="Nunito Sans" w:eastAsia="Arial Unicode MS" w:hAnsi="Nunito Sans" w:cstheme="majorBidi"/>
                <w:sz w:val="20"/>
                <w:bdr w:val="nil"/>
                <w:lang w:val="lt-LT" w:eastAsia="en-US"/>
              </w:rPr>
              <w:t xml:space="preserve"> </w:t>
            </w:r>
            <w:r w:rsidR="00534C89" w:rsidRPr="0014655B">
              <w:rPr>
                <w:rFonts w:ascii="Nunito Sans" w:eastAsia="Arial Unicode MS" w:hAnsi="Nunito Sans" w:cstheme="minorBidi"/>
                <w:sz w:val="20"/>
                <w:bdr w:val="nil"/>
                <w:lang w:val="lt-LT" w:eastAsia="en-US"/>
              </w:rPr>
              <w:t>gali būti</w:t>
            </w:r>
            <w:r w:rsidR="00534C89" w:rsidRPr="0014655B">
              <w:rPr>
                <w:rFonts w:ascii="Nunito Sans" w:eastAsia="Arial Unicode MS" w:hAnsi="Nunito Sans" w:cstheme="majorBidi"/>
                <w:sz w:val="20"/>
                <w:bdr w:val="nil"/>
                <w:lang w:val="lt-LT" w:eastAsia="en-US"/>
              </w:rPr>
              <w:t xml:space="preserve"> išskaičiuojamos iš Pardavėjui mokėtinos Sutarties kainos už  tinkamai suteiktas Paslaugas, </w:t>
            </w:r>
            <w:r w:rsidR="00534C89" w:rsidRPr="0014655B">
              <w:rPr>
                <w:rFonts w:ascii="Nunito Sans" w:eastAsia="Arial Unicode MS" w:hAnsi="Nunito Sans" w:cstheme="minorBidi"/>
                <w:sz w:val="20"/>
                <w:bdr w:val="nil"/>
                <w:lang w:val="lt-LT" w:eastAsia="en-US"/>
              </w:rPr>
              <w:t>jei su Pardavėju dar nebuvo galutinai atsiskaityta.</w:t>
            </w:r>
          </w:p>
          <w:p w14:paraId="25FF395C" w14:textId="20B2F966" w:rsidR="004A109F" w:rsidRPr="0014655B" w:rsidRDefault="2688DAE4" w:rsidP="5B0F6294">
            <w:pPr>
              <w:pBdr>
                <w:top w:val="nil"/>
                <w:left w:val="nil"/>
                <w:bottom w:val="nil"/>
                <w:right w:val="nil"/>
                <w:between w:val="nil"/>
                <w:bar w:val="nil"/>
              </w:pBdr>
              <w:shd w:val="clear" w:color="auto" w:fill="FFFFFF" w:themeFill="background1"/>
              <w:autoSpaceDN/>
              <w:spacing w:line="276" w:lineRule="auto"/>
              <w:jc w:val="both"/>
              <w:textAlignment w:val="auto"/>
              <w:rPr>
                <w:rFonts w:ascii="Nunito Sans" w:eastAsia="Arial Unicode MS" w:hAnsi="Nunito Sans" w:cstheme="minorBidi"/>
                <w:sz w:val="20"/>
                <w:bdr w:val="nil"/>
                <w:lang w:val="lt-LT" w:eastAsia="en-US"/>
              </w:rPr>
            </w:pPr>
            <w:r w:rsidRPr="0014655B">
              <w:rPr>
                <w:rFonts w:ascii="Nunito Sans" w:eastAsia="Arial Unicode MS" w:hAnsi="Nunito Sans" w:cstheme="minorBidi"/>
                <w:sz w:val="20"/>
                <w:lang w:val="lt-LT" w:eastAsia="en-US"/>
              </w:rPr>
              <w:t xml:space="preserve">5.6. Pardavėjui taikoma bauda už aplinkosauginių </w:t>
            </w:r>
            <w:r w:rsidR="1254BA22" w:rsidRPr="0014655B">
              <w:rPr>
                <w:rFonts w:ascii="Nunito Sans" w:eastAsia="Arial Unicode MS" w:hAnsi="Nunito Sans" w:cstheme="minorBidi"/>
                <w:sz w:val="20"/>
                <w:lang w:val="lt-LT" w:eastAsia="en-US"/>
              </w:rPr>
              <w:t xml:space="preserve">ir (arba) socialinių kriterijų </w:t>
            </w:r>
            <w:r w:rsidRPr="0014655B">
              <w:rPr>
                <w:rFonts w:ascii="Nunito Sans" w:eastAsia="Arial Unicode MS" w:hAnsi="Nunito Sans" w:cstheme="minorBidi"/>
                <w:sz w:val="20"/>
                <w:lang w:val="lt-LT" w:eastAsia="en-US"/>
              </w:rPr>
              <w:t>reikalavimų nevykdymą</w:t>
            </w:r>
            <w:r w:rsidR="2CD1B5C1" w:rsidRPr="0014655B">
              <w:rPr>
                <w:rFonts w:ascii="Nunito Sans" w:eastAsia="Arial Unicode MS" w:hAnsi="Nunito Sans" w:cstheme="minorBidi"/>
                <w:sz w:val="20"/>
                <w:lang w:val="lt-LT" w:eastAsia="en-US"/>
              </w:rPr>
              <w:t>/ nesilaikymą</w:t>
            </w:r>
            <w:r w:rsidRPr="0014655B">
              <w:rPr>
                <w:rFonts w:ascii="Nunito Sans" w:eastAsia="Arial Unicode MS" w:hAnsi="Nunito Sans" w:cstheme="minorBidi"/>
                <w:sz w:val="20"/>
                <w:lang w:val="lt-LT" w:eastAsia="en-US"/>
              </w:rPr>
              <w:t xml:space="preserve">: </w:t>
            </w:r>
            <w:r w:rsidR="06E68AC1" w:rsidRPr="0014655B">
              <w:rPr>
                <w:rFonts w:ascii="Nunito Sans" w:eastAsia="Arial Unicode MS" w:hAnsi="Nunito Sans" w:cstheme="minorBidi"/>
                <w:sz w:val="20"/>
                <w:lang w:val="lt-LT" w:eastAsia="en-US"/>
              </w:rPr>
              <w:t xml:space="preserve">100 Eur už kiekvieną pažeidimo atvejį. </w:t>
            </w:r>
          </w:p>
        </w:tc>
      </w:tr>
      <w:tr w:rsidR="001D168B" w:rsidRPr="0014655B" w14:paraId="156819A4" w14:textId="77777777" w:rsidTr="4CE2795F">
        <w:trPr>
          <w:trHeight w:val="416"/>
        </w:trPr>
        <w:tc>
          <w:tcPr>
            <w:tcW w:w="1702" w:type="dxa"/>
            <w:vAlign w:val="center"/>
          </w:tcPr>
          <w:p w14:paraId="2DE83C9F" w14:textId="77777777" w:rsidR="001D168B" w:rsidRPr="0014655B" w:rsidRDefault="001D168B" w:rsidP="00D40369">
            <w:pPr>
              <w:pBdr>
                <w:top w:val="nil"/>
                <w:left w:val="nil"/>
                <w:bottom w:val="nil"/>
                <w:right w:val="nil"/>
                <w:between w:val="nil"/>
                <w:bar w:val="nil"/>
              </w:pBdr>
              <w:suppressAutoHyphens w:val="0"/>
              <w:autoSpaceDN/>
              <w:spacing w:line="276" w:lineRule="auto"/>
              <w:jc w:val="center"/>
              <w:textAlignment w:val="auto"/>
              <w:outlineLvl w:val="0"/>
              <w:rPr>
                <w:rFonts w:ascii="Nunito Sans" w:eastAsia="Arial Unicode MS" w:hAnsi="Nunito Sans" w:cstheme="majorHAnsi"/>
                <w:color w:val="000000"/>
                <w:sz w:val="20"/>
                <w:bdr w:val="nil"/>
                <w:lang w:val="lt-LT" w:eastAsia="en-US"/>
              </w:rPr>
            </w:pPr>
            <w:r w:rsidRPr="0014655B">
              <w:rPr>
                <w:rFonts w:ascii="Nunito Sans" w:eastAsia="Arial Unicode MS" w:hAnsi="Nunito Sans" w:cstheme="majorHAnsi"/>
                <w:b/>
                <w:bCs/>
                <w:color w:val="000000"/>
                <w:sz w:val="20"/>
                <w:bdr w:val="nil"/>
                <w:lang w:val="lt-LT" w:eastAsia="en-US"/>
              </w:rPr>
              <w:t>6</w:t>
            </w:r>
            <w:r w:rsidRPr="0014655B">
              <w:rPr>
                <w:rFonts w:ascii="Nunito Sans" w:eastAsia="Arial Unicode MS" w:hAnsi="Nunito Sans" w:cstheme="majorHAnsi"/>
                <w:color w:val="000000"/>
                <w:sz w:val="20"/>
                <w:bdr w:val="nil"/>
                <w:lang w:val="lt-LT" w:eastAsia="en-US"/>
              </w:rPr>
              <w:t xml:space="preserve">. </w:t>
            </w:r>
            <w:r w:rsidRPr="0014655B">
              <w:rPr>
                <w:rFonts w:ascii="Nunito Sans" w:eastAsia="Arial Unicode MS" w:hAnsi="Nunito Sans" w:cstheme="majorHAnsi"/>
                <w:b/>
                <w:bCs/>
                <w:caps/>
                <w:spacing w:val="4"/>
                <w:sz w:val="20"/>
                <w:bdr w:val="nil"/>
                <w:lang w:val="lt-LT" w:eastAsia="en-US"/>
              </w:rPr>
              <w:t>S</w:t>
            </w:r>
            <w:r w:rsidRPr="0014655B">
              <w:rPr>
                <w:rFonts w:ascii="Nunito Sans" w:eastAsia="Arial Unicode MS" w:hAnsi="Nunito Sans" w:cstheme="majorHAnsi"/>
                <w:b/>
                <w:bCs/>
                <w:spacing w:val="4"/>
                <w:sz w:val="20"/>
                <w:bdr w:val="nil"/>
                <w:lang w:val="lt-LT" w:eastAsia="en-US"/>
              </w:rPr>
              <w:t>utarties galiojimas ir nutraukimas</w:t>
            </w:r>
          </w:p>
        </w:tc>
        <w:tc>
          <w:tcPr>
            <w:tcW w:w="8930" w:type="dxa"/>
            <w:gridSpan w:val="3"/>
            <w:vAlign w:val="center"/>
          </w:tcPr>
          <w:p w14:paraId="416A6ED0" w14:textId="44FBCE1A" w:rsidR="001D168B" w:rsidRPr="0014655B" w:rsidRDefault="001D168B" w:rsidP="00D40369">
            <w:pPr>
              <w:pBdr>
                <w:top w:val="nil"/>
                <w:left w:val="nil"/>
                <w:bottom w:val="nil"/>
                <w:right w:val="nil"/>
                <w:between w:val="nil"/>
                <w:bar w:val="nil"/>
              </w:pBdr>
              <w:autoSpaceDN/>
              <w:spacing w:line="276" w:lineRule="auto"/>
              <w:jc w:val="both"/>
              <w:textAlignment w:val="auto"/>
              <w:rPr>
                <w:rFonts w:ascii="Nunito Sans" w:hAnsi="Nunito Sans" w:cstheme="majorHAnsi"/>
                <w:sz w:val="20"/>
                <w:lang w:val="lt-LT"/>
              </w:rPr>
            </w:pPr>
            <w:r w:rsidRPr="0014655B">
              <w:rPr>
                <w:rFonts w:ascii="Nunito Sans" w:eastAsia="Arial Unicode MS" w:hAnsi="Nunito Sans" w:cstheme="majorHAnsi"/>
                <w:sz w:val="20"/>
                <w:bdr w:val="nil"/>
                <w:lang w:val="lt-LT" w:eastAsia="en-US"/>
              </w:rPr>
              <w:t xml:space="preserve">6.1. Sutartis įsigalioja, kai Sutartį pasirašo abi Sutarties Šalys ir galioja </w:t>
            </w:r>
            <w:r w:rsidRPr="0014655B">
              <w:rPr>
                <w:rFonts w:ascii="Nunito Sans" w:hAnsi="Nunito Sans" w:cstheme="majorHAnsi"/>
                <w:sz w:val="20"/>
                <w:lang w:val="lt-LT"/>
              </w:rPr>
              <w:t>iki visiško Šalių įsipareigojimų įvykdymo</w:t>
            </w:r>
            <w:r w:rsidR="00721B5D" w:rsidRPr="0014655B">
              <w:rPr>
                <w:rFonts w:ascii="Nunito Sans" w:hAnsi="Nunito Sans" w:cstheme="majorHAnsi"/>
                <w:sz w:val="20"/>
                <w:lang w:val="lt-LT"/>
              </w:rPr>
              <w:t>.</w:t>
            </w:r>
          </w:p>
          <w:p w14:paraId="2B29ED3E" w14:textId="77777777" w:rsidR="001D168B" w:rsidRPr="0014655B" w:rsidRDefault="001D168B"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sidRPr="0014655B">
              <w:rPr>
                <w:rFonts w:ascii="Nunito Sans" w:eastAsia="Arial Unicode MS" w:hAnsi="Nunito Sans" w:cstheme="majorHAnsi"/>
                <w:sz w:val="20"/>
                <w:bdr w:val="nil"/>
                <w:lang w:val="lt-LT" w:eastAsia="en-US"/>
              </w:rPr>
              <w:t>6.2. Sutartį galima nutraukti šiais atvejais:</w:t>
            </w:r>
          </w:p>
          <w:p w14:paraId="027F2889" w14:textId="5ADF6F2D" w:rsidR="001D168B" w:rsidRPr="0014655B" w:rsidRDefault="001D168B"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sidRPr="0014655B">
              <w:rPr>
                <w:rFonts w:ascii="Nunito Sans" w:eastAsia="Arial Unicode MS" w:hAnsi="Nunito Sans" w:cstheme="majorHAnsi"/>
                <w:sz w:val="20"/>
                <w:bdr w:val="nil"/>
                <w:lang w:val="lt-LT" w:eastAsia="en-US"/>
              </w:rPr>
              <w:t xml:space="preserve">6.2.1 vienos Šalies sprendimu prieš 5 darbo dienas raštu įspėjus kitą Šalį, jeigu </w:t>
            </w:r>
            <w:r w:rsidR="004518CC" w:rsidRPr="0014655B">
              <w:rPr>
                <w:rFonts w:ascii="Nunito Sans" w:eastAsia="Arial Unicode MS" w:hAnsi="Nunito Sans" w:cstheme="majorHAnsi"/>
                <w:sz w:val="20"/>
                <w:bdr w:val="nil"/>
                <w:lang w:val="lt-LT" w:eastAsia="en-US"/>
              </w:rPr>
              <w:t>š</w:t>
            </w:r>
            <w:r w:rsidRPr="0014655B">
              <w:rPr>
                <w:rFonts w:ascii="Nunito Sans" w:eastAsia="Arial Unicode MS" w:hAnsi="Nunito Sans" w:cstheme="majorHAnsi"/>
                <w:sz w:val="20"/>
                <w:bdr w:val="nil"/>
                <w:lang w:val="lt-LT" w:eastAsia="en-US"/>
              </w:rPr>
              <w:t>i nevykdo ar netinkamai vykdo savo įsipareigojimus ir tai yra esminis sutarties pažeidimas</w:t>
            </w:r>
            <w:r w:rsidR="004518CC" w:rsidRPr="0014655B">
              <w:rPr>
                <w:rFonts w:ascii="Nunito Sans" w:eastAsia="Arial Unicode MS" w:hAnsi="Nunito Sans" w:cstheme="majorHAnsi"/>
                <w:sz w:val="20"/>
                <w:bdr w:val="nil"/>
                <w:lang w:val="lt-LT" w:eastAsia="en-US"/>
              </w:rPr>
              <w:t>;</w:t>
            </w:r>
          </w:p>
          <w:p w14:paraId="6342CE68" w14:textId="48B8F274" w:rsidR="001D168B" w:rsidRPr="0014655B" w:rsidRDefault="001D168B"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sidRPr="0014655B">
              <w:rPr>
                <w:rFonts w:ascii="Nunito Sans" w:eastAsia="Arial Unicode MS" w:hAnsi="Nunito Sans" w:cstheme="majorHAnsi"/>
                <w:sz w:val="20"/>
                <w:bdr w:val="nil"/>
                <w:lang w:val="lt-LT" w:eastAsia="en-US"/>
              </w:rPr>
              <w:t>6.2.2. abiejų Šalių rašytiniu susitarimu</w:t>
            </w:r>
            <w:r w:rsidR="004518CC" w:rsidRPr="0014655B">
              <w:rPr>
                <w:rFonts w:ascii="Nunito Sans" w:eastAsia="Arial Unicode MS" w:hAnsi="Nunito Sans" w:cstheme="majorHAnsi"/>
                <w:sz w:val="20"/>
                <w:bdr w:val="nil"/>
                <w:lang w:val="lt-LT" w:eastAsia="en-US"/>
              </w:rPr>
              <w:t>;</w:t>
            </w:r>
          </w:p>
          <w:p w14:paraId="1D800F7B" w14:textId="2625C4F5" w:rsidR="00386D5F" w:rsidRPr="0014655B" w:rsidRDefault="00386D5F" w:rsidP="00386D5F">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14655B">
              <w:rPr>
                <w:rFonts w:ascii="Nunito Sans" w:eastAsia="Arial Unicode MS" w:hAnsi="Nunito Sans" w:cstheme="minorHAnsi"/>
                <w:sz w:val="20"/>
                <w:bdr w:val="nil"/>
                <w:lang w:val="lt-LT" w:eastAsia="en-US"/>
              </w:rPr>
              <w:t xml:space="preserve">6.2.3. Pardavėjui pažeidus Pirkėjo </w:t>
            </w:r>
            <w:r w:rsidR="006C7B23" w:rsidRPr="0014655B">
              <w:rPr>
                <w:rFonts w:ascii="Nunito Sans" w:eastAsia="Arial Unicode MS" w:hAnsi="Nunito Sans" w:cstheme="minorHAnsi"/>
                <w:sz w:val="20"/>
                <w:bdr w:val="nil"/>
                <w:lang w:val="lt-LT" w:eastAsia="en-US"/>
              </w:rPr>
              <w:t xml:space="preserve">Partnerių </w:t>
            </w:r>
            <w:r w:rsidRPr="0014655B">
              <w:rPr>
                <w:rFonts w:ascii="Nunito Sans" w:eastAsia="Arial Unicode MS" w:hAnsi="Nunito Sans" w:cstheme="minorHAnsi"/>
                <w:sz w:val="20"/>
                <w:bdr w:val="nil"/>
                <w:lang w:val="lt-LT" w:eastAsia="en-US"/>
              </w:rPr>
              <w:t>etikos kodeks</w:t>
            </w:r>
            <w:r w:rsidR="00DF7384" w:rsidRPr="0014655B">
              <w:rPr>
                <w:rFonts w:ascii="Nunito Sans" w:eastAsia="Arial Unicode MS" w:hAnsi="Nunito Sans" w:cstheme="minorHAnsi"/>
                <w:sz w:val="20"/>
                <w:bdr w:val="nil"/>
                <w:lang w:val="lt-LT" w:eastAsia="en-US"/>
              </w:rPr>
              <w:t>o nuostatas</w:t>
            </w:r>
            <w:r w:rsidRPr="0014655B">
              <w:rPr>
                <w:rFonts w:ascii="Nunito Sans" w:eastAsia="Arial Unicode MS" w:hAnsi="Nunito Sans" w:cstheme="minorHAnsi"/>
                <w:sz w:val="20"/>
                <w:bdr w:val="nil"/>
                <w:lang w:val="lt-LT" w:eastAsia="en-US"/>
              </w:rPr>
              <w:t xml:space="preserve"> (toliau – Kodeksas), Pirkėjas turi teisę vienašališkai nutraukti Sutartį prieš 5 darbo dienas raštu įspėj</w:t>
            </w:r>
            <w:r w:rsidR="006737C0" w:rsidRPr="0014655B">
              <w:rPr>
                <w:rFonts w:ascii="Nunito Sans" w:eastAsia="Arial Unicode MS" w:hAnsi="Nunito Sans" w:cstheme="minorHAnsi"/>
                <w:sz w:val="20"/>
                <w:bdr w:val="nil"/>
                <w:lang w:val="lt-LT" w:eastAsia="en-US"/>
              </w:rPr>
              <w:t>ę</w:t>
            </w:r>
            <w:r w:rsidRPr="0014655B">
              <w:rPr>
                <w:rFonts w:ascii="Nunito Sans" w:eastAsia="Arial Unicode MS" w:hAnsi="Nunito Sans" w:cstheme="minorHAnsi"/>
                <w:sz w:val="20"/>
                <w:bdr w:val="nil"/>
                <w:lang w:val="lt-LT" w:eastAsia="en-US"/>
              </w:rPr>
              <w:t>s Pardavėją</w:t>
            </w:r>
            <w:r w:rsidR="004518CC" w:rsidRPr="0014655B">
              <w:rPr>
                <w:rFonts w:ascii="Nunito Sans" w:eastAsia="Arial Unicode MS" w:hAnsi="Nunito Sans" w:cstheme="minorHAnsi"/>
                <w:sz w:val="20"/>
                <w:bdr w:val="nil"/>
                <w:lang w:val="lt-LT" w:eastAsia="en-US"/>
              </w:rPr>
              <w:t>;</w:t>
            </w:r>
            <w:r w:rsidRPr="0014655B">
              <w:rPr>
                <w:rFonts w:ascii="Nunito Sans" w:eastAsia="Arial Unicode MS" w:hAnsi="Nunito Sans" w:cstheme="minorHAnsi"/>
                <w:sz w:val="20"/>
                <w:bdr w:val="nil"/>
                <w:lang w:val="lt-LT" w:eastAsia="en-US"/>
              </w:rPr>
              <w:t xml:space="preserve"> </w:t>
            </w:r>
          </w:p>
          <w:p w14:paraId="65663805" w14:textId="49C73653" w:rsidR="00386D5F" w:rsidRPr="0014655B" w:rsidRDefault="001B2B47" w:rsidP="00D40369">
            <w:pPr>
              <w:pBdr>
                <w:top w:val="nil"/>
                <w:left w:val="nil"/>
                <w:bottom w:val="nil"/>
                <w:right w:val="nil"/>
                <w:between w:val="nil"/>
                <w:bar w:val="nil"/>
              </w:pBdr>
              <w:autoSpaceDN/>
              <w:spacing w:line="276" w:lineRule="auto"/>
              <w:jc w:val="both"/>
              <w:textAlignment w:val="auto"/>
              <w:rPr>
                <w:rFonts w:ascii="Nunito Sans" w:hAnsi="Nunito Sans"/>
                <w:color w:val="000000" w:themeColor="text1"/>
                <w:kern w:val="2"/>
                <w:sz w:val="20"/>
                <w:lang w:val="lt-LT"/>
              </w:rPr>
            </w:pPr>
            <w:r w:rsidRPr="0014655B">
              <w:rPr>
                <w:rFonts w:ascii="Nunito Sans" w:eastAsia="Arial Unicode MS" w:hAnsi="Nunito Sans" w:cstheme="majorHAnsi"/>
                <w:sz w:val="20"/>
                <w:bdr w:val="nil"/>
                <w:lang w:val="lt-LT" w:eastAsia="en-US"/>
              </w:rPr>
              <w:t>6.2.4.</w:t>
            </w:r>
            <w:r w:rsidR="00F97826" w:rsidRPr="0014655B">
              <w:rPr>
                <w:rFonts w:ascii="Nunito Sans" w:hAnsi="Nunito Sans"/>
                <w:color w:val="000000" w:themeColor="text1"/>
                <w:kern w:val="2"/>
                <w:sz w:val="20"/>
                <w:lang w:val="lt-LT"/>
              </w:rPr>
              <w:t xml:space="preserve"> Pirkėjas, vadovaudamasis Lietuvos Respublikos civilinio kodekso (toliau – CK) 6.721 straipsniu, turi teisę bet kada vienašališkai nutraukti Sutartį, raštu įspėdamas </w:t>
            </w:r>
            <w:r w:rsidR="00293E4F" w:rsidRPr="0014655B">
              <w:rPr>
                <w:rFonts w:ascii="Nunito Sans" w:hAnsi="Nunito Sans"/>
                <w:color w:val="000000" w:themeColor="text1"/>
                <w:kern w:val="2"/>
                <w:sz w:val="20"/>
                <w:lang w:val="lt-LT"/>
              </w:rPr>
              <w:t>Par</w:t>
            </w:r>
            <w:r w:rsidR="00325D54" w:rsidRPr="0014655B">
              <w:rPr>
                <w:rFonts w:ascii="Nunito Sans" w:hAnsi="Nunito Sans"/>
                <w:color w:val="000000" w:themeColor="text1"/>
                <w:kern w:val="2"/>
                <w:sz w:val="20"/>
                <w:lang w:val="lt-LT"/>
              </w:rPr>
              <w:t>davėją</w:t>
            </w:r>
            <w:r w:rsidR="00F97826" w:rsidRPr="0014655B">
              <w:rPr>
                <w:rFonts w:ascii="Nunito Sans" w:hAnsi="Nunito Sans"/>
                <w:color w:val="000000" w:themeColor="text1"/>
                <w:kern w:val="2"/>
                <w:sz w:val="20"/>
                <w:lang w:val="lt-LT"/>
              </w:rPr>
              <w:t xml:space="preserve"> prieš 30 (trisdešimt) kalendorinių dienų. Šiuo atveju Pirkėjas privalo sumokėti </w:t>
            </w:r>
            <w:r w:rsidR="00325D54" w:rsidRPr="0014655B">
              <w:rPr>
                <w:rFonts w:ascii="Nunito Sans" w:hAnsi="Nunito Sans"/>
                <w:color w:val="000000" w:themeColor="text1"/>
                <w:kern w:val="2"/>
                <w:sz w:val="20"/>
                <w:lang w:val="lt-LT"/>
              </w:rPr>
              <w:t>Pardavėjui</w:t>
            </w:r>
            <w:r w:rsidR="00F97826" w:rsidRPr="0014655B">
              <w:rPr>
                <w:rFonts w:ascii="Nunito Sans" w:hAnsi="Nunito Sans"/>
                <w:color w:val="000000" w:themeColor="text1"/>
                <w:kern w:val="2"/>
                <w:sz w:val="20"/>
                <w:lang w:val="lt-LT"/>
              </w:rPr>
              <w:t xml:space="preserve"> kainos dalį, proporcingą tinkamai suteiktoms Paslaugoms, ir atlyginti kitas protingas išlaidas, kurias </w:t>
            </w:r>
            <w:r w:rsidR="00325D54" w:rsidRPr="0014655B">
              <w:rPr>
                <w:rFonts w:ascii="Nunito Sans" w:hAnsi="Nunito Sans"/>
                <w:color w:val="000000" w:themeColor="text1"/>
                <w:kern w:val="2"/>
                <w:sz w:val="20"/>
                <w:lang w:val="lt-LT"/>
              </w:rPr>
              <w:t>Pardavėjas</w:t>
            </w:r>
            <w:r w:rsidR="00F97826" w:rsidRPr="0014655B">
              <w:rPr>
                <w:rFonts w:ascii="Nunito Sans" w:hAnsi="Nunito Sans"/>
                <w:color w:val="000000" w:themeColor="text1"/>
                <w:kern w:val="2"/>
                <w:sz w:val="20"/>
                <w:lang w:val="lt-LT"/>
              </w:rPr>
              <w:t>, norėdamas įvykdyti Sutartį, patyrė iki pranešimo apie Sutarties nutraukimą gavimo iš Pirkėjo momento.</w:t>
            </w:r>
          </w:p>
          <w:p w14:paraId="6E80EEEB" w14:textId="5CB535E3" w:rsidR="00AA69DB" w:rsidRPr="0014655B" w:rsidRDefault="00AA69DB"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sidRPr="0014655B">
              <w:rPr>
                <w:rFonts w:ascii="Nunito Sans" w:hAnsi="Nunito Sans"/>
                <w:color w:val="000000" w:themeColor="text1"/>
                <w:sz w:val="20"/>
                <w:lang w:val="lt-LT"/>
              </w:rPr>
              <w:lastRenderedPageBreak/>
              <w:t xml:space="preserve">6.2.5. </w:t>
            </w:r>
            <w:r w:rsidR="00293E4F" w:rsidRPr="0014655B">
              <w:rPr>
                <w:rFonts w:ascii="Nunito Sans" w:hAnsi="Nunito Sans"/>
                <w:color w:val="000000" w:themeColor="text1"/>
                <w:kern w:val="2"/>
                <w:sz w:val="20"/>
                <w:lang w:val="lt-LT"/>
              </w:rPr>
              <w:t xml:space="preserve">Pardavėjas, vadovaudamasis CK 6.721 straipsniu, turi teisę nutraukti Sutartį vienašališkai tik dėl svarbių priežasčių, raštu įspėdamas kitą Sutarties Šalį prieš 30 (trisdešimt) kalendorinių dienų. Tokiu atveju </w:t>
            </w:r>
            <w:r w:rsidR="00ED123F" w:rsidRPr="0014655B">
              <w:rPr>
                <w:rFonts w:ascii="Nunito Sans" w:hAnsi="Nunito Sans"/>
                <w:color w:val="000000" w:themeColor="text1"/>
                <w:kern w:val="2"/>
                <w:sz w:val="20"/>
                <w:lang w:val="lt-LT"/>
              </w:rPr>
              <w:t>Pardavėjas</w:t>
            </w:r>
            <w:r w:rsidR="00293E4F" w:rsidRPr="0014655B">
              <w:rPr>
                <w:rFonts w:ascii="Nunito Sans" w:hAnsi="Nunito Sans"/>
                <w:color w:val="000000" w:themeColor="text1"/>
                <w:kern w:val="2"/>
                <w:sz w:val="20"/>
                <w:lang w:val="lt-LT"/>
              </w:rPr>
              <w:t xml:space="preserve"> privalo visiškai atlyginti Pirkėjo patirtus nuostolius.</w:t>
            </w:r>
          </w:p>
          <w:p w14:paraId="14F5664B" w14:textId="77777777" w:rsidR="001D168B" w:rsidRPr="0014655B" w:rsidRDefault="001D168B"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sidRPr="0014655B">
              <w:rPr>
                <w:rFonts w:ascii="Nunito Sans" w:eastAsia="Arial Unicode MS" w:hAnsi="Nunito Sans" w:cstheme="majorHAnsi"/>
                <w:sz w:val="20"/>
                <w:bdr w:val="nil"/>
                <w:lang w:val="lt-LT" w:eastAsia="en-US"/>
              </w:rPr>
              <w:t>6.3. Laikoma, kad Pardavėjas padarė esminį Sutarties pažeidimą, jei:</w:t>
            </w:r>
          </w:p>
          <w:p w14:paraId="2562150D" w14:textId="2EE13D5A" w:rsidR="001D168B" w:rsidRPr="0014655B" w:rsidRDefault="001D168B"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sidRPr="0014655B">
              <w:rPr>
                <w:rFonts w:ascii="Nunito Sans" w:eastAsia="Arial Unicode MS" w:hAnsi="Nunito Sans" w:cstheme="majorHAnsi"/>
                <w:sz w:val="20"/>
                <w:bdr w:val="nil"/>
                <w:lang w:val="lt-LT" w:eastAsia="en-US"/>
              </w:rPr>
              <w:t xml:space="preserve">6.3.1.  </w:t>
            </w:r>
            <w:sdt>
              <w:sdtPr>
                <w:rPr>
                  <w:rFonts w:ascii="Nunito Sans" w:eastAsia="Arial Unicode MS" w:hAnsi="Nunito Sans" w:cstheme="majorHAnsi"/>
                  <w:sz w:val="20"/>
                  <w:bdr w:val="nil"/>
                  <w:lang w:eastAsia="en-US"/>
                </w:rPr>
                <w:alias w:val="Pasirinkti"/>
                <w:tag w:val="Pasirinkti"/>
                <w:id w:val="1125966035"/>
                <w:placeholder>
                  <w:docPart w:val="DC89DD4B1D3B457DA7F31C690594F2FB"/>
                </w:placeholder>
                <w15:color w:val="C0C0C0"/>
                <w:comboBox>
                  <w:listItem w:displayText="Pasirinkti" w:value="Pasirinkti"/>
                  <w:listItem w:displayText="teikia Sutarties ir jos prieduose nustatytų reikalavimų neatitinkančias Paslaugas;" w:value="teikia Sutarties ir jos prieduose nustatytų reikalavimų neatitinkančias Paslaugas;"/>
                  <w:listItem w:displayText="tris kartus suteikė Sutartyje ir jos prieduose nustatytų reikalavimų neatitinkančias Paslaugas;" w:value="tris kartus suteikė Sutartyje ir jos prieduose nustatytų reikalavimų neatitinkančias Paslaugas;"/>
                </w:comboBox>
              </w:sdtPr>
              <w:sdtContent>
                <w:r w:rsidR="00112567" w:rsidRPr="0014655B">
                  <w:rPr>
                    <w:rFonts w:ascii="Nunito Sans" w:eastAsia="Arial Unicode MS" w:hAnsi="Nunito Sans" w:cstheme="majorHAnsi"/>
                    <w:sz w:val="20"/>
                    <w:bdr w:val="nil"/>
                    <w:lang w:val="lt-LT" w:eastAsia="en-US"/>
                  </w:rPr>
                  <w:t>teikia Sutartyje ir (ar) jos prieduose nustatytų reikalavimų neatitinkančias Paslaugas;</w:t>
                </w:r>
              </w:sdtContent>
            </w:sdt>
            <w:r w:rsidRPr="0014655B">
              <w:rPr>
                <w:rFonts w:ascii="Nunito Sans" w:eastAsia="Arial Unicode MS" w:hAnsi="Nunito Sans" w:cstheme="majorHAnsi"/>
                <w:sz w:val="20"/>
                <w:bdr w:val="nil"/>
                <w:lang w:val="lt-LT" w:eastAsia="en-US"/>
              </w:rPr>
              <w:t xml:space="preserve"> </w:t>
            </w:r>
          </w:p>
          <w:p w14:paraId="5F88339E" w14:textId="73CF29DC" w:rsidR="001D168B" w:rsidRPr="0014655B" w:rsidRDefault="001D168B"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sidRPr="0014655B">
              <w:rPr>
                <w:rFonts w:ascii="Nunito Sans" w:eastAsia="Arial Unicode MS" w:hAnsi="Nunito Sans" w:cstheme="majorHAnsi"/>
                <w:sz w:val="20"/>
                <w:bdr w:val="nil"/>
                <w:lang w:val="lt-LT" w:eastAsia="en-US"/>
              </w:rPr>
              <w:t xml:space="preserve">6.3.2. ilgiau </w:t>
            </w:r>
            <w:r w:rsidR="00ED123F" w:rsidRPr="0014655B">
              <w:rPr>
                <w:rFonts w:ascii="Nunito Sans" w:eastAsia="Arial Unicode MS" w:hAnsi="Nunito Sans" w:cstheme="majorHAnsi"/>
                <w:sz w:val="20"/>
                <w:bdr w:val="nil"/>
                <w:lang w:val="lt-LT" w:eastAsia="en-US"/>
              </w:rPr>
              <w:t xml:space="preserve">nei </w:t>
            </w:r>
            <w:r w:rsidR="00721B5D" w:rsidRPr="0014655B">
              <w:rPr>
                <w:rFonts w:ascii="Nunito Sans" w:eastAsia="Arial Unicode MS" w:hAnsi="Nunito Sans" w:cstheme="majorHAnsi"/>
                <w:sz w:val="20"/>
                <w:bdr w:val="nil"/>
                <w:lang w:val="lt-LT" w:eastAsia="en-US"/>
              </w:rPr>
              <w:t>15</w:t>
            </w:r>
            <w:r w:rsidR="00ED123F" w:rsidRPr="0014655B">
              <w:rPr>
                <w:rFonts w:ascii="Nunito Sans" w:eastAsia="Arial Unicode MS" w:hAnsi="Nunito Sans" w:cstheme="majorHAnsi"/>
                <w:sz w:val="20"/>
                <w:bdr w:val="nil"/>
                <w:lang w:val="lt-LT" w:eastAsia="en-US"/>
              </w:rPr>
              <w:t xml:space="preserve"> </w:t>
            </w:r>
            <w:r w:rsidR="00CF0910" w:rsidRPr="0014655B">
              <w:rPr>
                <w:rFonts w:ascii="Nunito Sans" w:eastAsia="Arial Unicode MS" w:hAnsi="Nunito Sans" w:cstheme="majorHAnsi"/>
                <w:sz w:val="20"/>
                <w:bdr w:val="nil"/>
                <w:lang w:val="lt-LT" w:eastAsia="en-US"/>
              </w:rPr>
              <w:t xml:space="preserve">dienų </w:t>
            </w:r>
            <w:r w:rsidRPr="0014655B">
              <w:rPr>
                <w:rFonts w:ascii="Nunito Sans" w:eastAsia="Arial Unicode MS" w:hAnsi="Nunito Sans" w:cstheme="majorHAnsi"/>
                <w:sz w:val="20"/>
                <w:bdr w:val="nil"/>
                <w:lang w:val="lt-LT" w:eastAsia="en-US"/>
              </w:rPr>
              <w:t xml:space="preserve">nesilaikė Sutartyje nustatytų terminų: Paslaugų suteikimo, Paslaugų trūkumo šalinimo, garantinių įsipareigojimų </w:t>
            </w:r>
            <w:r w:rsidR="000E1EBC" w:rsidRPr="0014655B">
              <w:rPr>
                <w:rFonts w:ascii="Nunito Sans" w:eastAsia="Arial Unicode MS" w:hAnsi="Nunito Sans" w:cstheme="majorHAnsi"/>
                <w:sz w:val="20"/>
                <w:bdr w:val="nil"/>
                <w:lang w:val="lt-LT" w:eastAsia="en-US"/>
              </w:rPr>
              <w:t xml:space="preserve">(kai taikoma) </w:t>
            </w:r>
            <w:r w:rsidRPr="0014655B">
              <w:rPr>
                <w:rFonts w:ascii="Nunito Sans" w:eastAsia="Arial Unicode MS" w:hAnsi="Nunito Sans" w:cstheme="majorHAnsi"/>
                <w:sz w:val="20"/>
                <w:bdr w:val="nil"/>
                <w:lang w:val="lt-LT" w:eastAsia="en-US"/>
              </w:rPr>
              <w:t>vykdymo.</w:t>
            </w:r>
          </w:p>
          <w:p w14:paraId="0FD2648C" w14:textId="073118F5" w:rsidR="00C37F99" w:rsidRPr="0014655B" w:rsidRDefault="00C37F99"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sidRPr="0014655B">
              <w:rPr>
                <w:rFonts w:ascii="Nunito Sans" w:eastAsia="Arial Unicode MS" w:hAnsi="Nunito Sans" w:cstheme="minorHAnsi"/>
                <w:sz w:val="20"/>
                <w:bdr w:val="nil"/>
                <w:lang w:val="lt-LT" w:eastAsia="en-US"/>
              </w:rPr>
              <w:t>6.3.3. Nesilaikė Sutarties 7 punkte numatytų reikalavimų.</w:t>
            </w:r>
          </w:p>
        </w:tc>
      </w:tr>
      <w:tr w:rsidR="001D168B" w:rsidRPr="0014655B" w14:paraId="065474AC" w14:textId="77777777" w:rsidTr="4CE2795F">
        <w:trPr>
          <w:trHeight w:val="60"/>
        </w:trPr>
        <w:tc>
          <w:tcPr>
            <w:tcW w:w="1702" w:type="dxa"/>
            <w:vAlign w:val="center"/>
          </w:tcPr>
          <w:p w14:paraId="55AC66B1" w14:textId="77777777" w:rsidR="001D168B" w:rsidRPr="0014655B" w:rsidRDefault="001D168B" w:rsidP="00D40369">
            <w:pPr>
              <w:pBdr>
                <w:top w:val="nil"/>
                <w:left w:val="nil"/>
                <w:bottom w:val="nil"/>
                <w:right w:val="nil"/>
                <w:between w:val="nil"/>
                <w:bar w:val="nil"/>
              </w:pBdr>
              <w:autoSpaceDN/>
              <w:spacing w:line="276" w:lineRule="auto"/>
              <w:jc w:val="center"/>
              <w:textAlignment w:val="auto"/>
              <w:outlineLvl w:val="0"/>
              <w:rPr>
                <w:rFonts w:ascii="Nunito Sans" w:eastAsia="Arial Unicode MS" w:hAnsi="Nunito Sans" w:cstheme="majorHAnsi"/>
                <w:b/>
                <w:bCs/>
                <w:color w:val="000000"/>
                <w:sz w:val="20"/>
                <w:bdr w:val="nil"/>
                <w:lang w:val="lt-LT" w:eastAsia="en-US"/>
              </w:rPr>
            </w:pPr>
            <w:r w:rsidRPr="0014655B">
              <w:rPr>
                <w:rFonts w:ascii="Nunito Sans" w:eastAsia="Arial Unicode MS" w:hAnsi="Nunito Sans" w:cstheme="majorHAnsi"/>
                <w:b/>
                <w:bCs/>
                <w:color w:val="000000"/>
                <w:sz w:val="20"/>
                <w:bdr w:val="nil"/>
                <w:lang w:val="lt-LT" w:eastAsia="en-US"/>
              </w:rPr>
              <w:lastRenderedPageBreak/>
              <w:t>7. Subtiekimas</w:t>
            </w:r>
          </w:p>
        </w:tc>
        <w:tc>
          <w:tcPr>
            <w:tcW w:w="8930" w:type="dxa"/>
            <w:gridSpan w:val="3"/>
            <w:vAlign w:val="center"/>
          </w:tcPr>
          <w:p w14:paraId="05995654" w14:textId="77777777" w:rsidR="000B3DF5" w:rsidRPr="0014655B" w:rsidRDefault="000B3DF5" w:rsidP="000B3DF5">
            <w:pPr>
              <w:pBdr>
                <w:top w:val="nil"/>
                <w:left w:val="nil"/>
                <w:bottom w:val="nil"/>
                <w:right w:val="nil"/>
                <w:between w:val="nil"/>
                <w:bar w:val="nil"/>
              </w:pBdr>
              <w:autoSpaceDN/>
              <w:spacing w:line="276" w:lineRule="auto"/>
              <w:jc w:val="both"/>
              <w:textAlignment w:val="auto"/>
              <w:rPr>
                <w:rFonts w:ascii="Nunito Sans" w:eastAsia="Arial Unicode MS" w:hAnsi="Nunito Sans" w:cstheme="majorBidi"/>
                <w:sz w:val="20"/>
                <w:lang w:val="lt-LT" w:eastAsia="en-US"/>
              </w:rPr>
            </w:pPr>
            <w:r w:rsidRPr="0014655B">
              <w:rPr>
                <w:rFonts w:ascii="Nunito Sans" w:eastAsia="Arial Unicode MS" w:hAnsi="Nunito Sans" w:cstheme="majorBidi"/>
                <w:sz w:val="20"/>
                <w:lang w:val="lt-LT" w:eastAsia="en-US"/>
              </w:rPr>
              <w:t>7.1. Pirkėjas numato tiesioginio atsiskaitymo su subtiekėjais</w:t>
            </w:r>
            <w:r w:rsidRPr="0014655B">
              <w:rPr>
                <w:rFonts w:eastAsia="Arial Unicode MS"/>
                <w:sz w:val="20"/>
                <w:lang w:val="lt-LT" w:eastAsia="en-US"/>
              </w:rPr>
              <w:t> </w:t>
            </w:r>
            <w:r w:rsidRPr="0014655B">
              <w:rPr>
                <w:rFonts w:ascii="Nunito Sans" w:eastAsia="Arial Unicode MS" w:hAnsi="Nunito Sans" w:cstheme="majorBidi"/>
                <w:sz w:val="20"/>
                <w:lang w:val="lt-LT" w:eastAsia="en-US"/>
              </w:rPr>
              <w:t>galimyb</w:t>
            </w:r>
            <w:r w:rsidRPr="0014655B">
              <w:rPr>
                <w:rFonts w:ascii="Nunito Sans" w:eastAsia="Arial Unicode MS" w:hAnsi="Nunito Sans" w:cs="Nunito Sans"/>
                <w:sz w:val="20"/>
                <w:lang w:val="lt-LT" w:eastAsia="en-US"/>
              </w:rPr>
              <w:t>ę</w:t>
            </w:r>
            <w:r w:rsidRPr="0014655B">
              <w:rPr>
                <w:rFonts w:ascii="Nunito Sans" w:eastAsia="Arial Unicode MS" w:hAnsi="Nunito Sans" w:cstheme="majorBidi"/>
                <w:sz w:val="20"/>
                <w:lang w:val="lt-LT" w:eastAsia="en-US"/>
              </w:rPr>
              <w:t>, vadovaujantis Lietuvos Respublikos</w:t>
            </w:r>
            <w:r w:rsidRPr="0014655B">
              <w:rPr>
                <w:rFonts w:eastAsia="Arial Unicode MS"/>
                <w:sz w:val="20"/>
                <w:lang w:val="lt-LT" w:eastAsia="en-US"/>
              </w:rPr>
              <w:t> </w:t>
            </w:r>
            <w:r w:rsidRPr="0014655B">
              <w:rPr>
                <w:rFonts w:ascii="Nunito Sans" w:eastAsia="Arial Unicode MS" w:hAnsi="Nunito Sans" w:cstheme="majorBidi"/>
                <w:sz w:val="20"/>
                <w:lang w:val="lt-LT" w:eastAsia="en-US"/>
              </w:rPr>
              <w:t>pirkim</w:t>
            </w:r>
            <w:r w:rsidRPr="0014655B">
              <w:rPr>
                <w:rFonts w:ascii="Nunito Sans" w:eastAsia="Arial Unicode MS" w:hAnsi="Nunito Sans" w:cs="Nunito Sans"/>
                <w:sz w:val="20"/>
                <w:lang w:val="lt-LT" w:eastAsia="en-US"/>
              </w:rPr>
              <w:t>ų</w:t>
            </w:r>
            <w:r w:rsidRPr="0014655B">
              <w:rPr>
                <w:rFonts w:ascii="Nunito Sans" w:eastAsia="Arial Unicode MS" w:hAnsi="Nunito Sans" w:cstheme="majorBidi"/>
                <w:sz w:val="20"/>
                <w:lang w:val="lt-LT" w:eastAsia="en-US"/>
              </w:rPr>
              <w:t>, atliekam</w:t>
            </w:r>
            <w:r w:rsidRPr="0014655B">
              <w:rPr>
                <w:rFonts w:ascii="Nunito Sans" w:eastAsia="Arial Unicode MS" w:hAnsi="Nunito Sans" w:cs="Nunito Sans"/>
                <w:sz w:val="20"/>
                <w:lang w:val="lt-LT" w:eastAsia="en-US"/>
              </w:rPr>
              <w:t>ų</w:t>
            </w:r>
            <w:r w:rsidRPr="0014655B">
              <w:rPr>
                <w:rFonts w:ascii="Nunito Sans" w:eastAsia="Arial Unicode MS" w:hAnsi="Nunito Sans" w:cstheme="majorBidi"/>
                <w:sz w:val="20"/>
                <w:lang w:val="lt-LT" w:eastAsia="en-US"/>
              </w:rPr>
              <w:t xml:space="preserve"> vandentvarkos, energetikos, transporto ar pa</w:t>
            </w:r>
            <w:r w:rsidRPr="0014655B">
              <w:rPr>
                <w:rFonts w:ascii="Nunito Sans" w:eastAsia="Arial Unicode MS" w:hAnsi="Nunito Sans" w:cs="Nunito Sans"/>
                <w:sz w:val="20"/>
                <w:lang w:val="lt-LT" w:eastAsia="en-US"/>
              </w:rPr>
              <w:t>š</w:t>
            </w:r>
            <w:r w:rsidRPr="0014655B">
              <w:rPr>
                <w:rFonts w:ascii="Nunito Sans" w:eastAsia="Arial Unicode MS" w:hAnsi="Nunito Sans" w:cstheme="majorBidi"/>
                <w:sz w:val="20"/>
                <w:lang w:val="lt-LT" w:eastAsia="en-US"/>
              </w:rPr>
              <w:t>to paslaug</w:t>
            </w:r>
            <w:r w:rsidRPr="0014655B">
              <w:rPr>
                <w:rFonts w:ascii="Nunito Sans" w:eastAsia="Arial Unicode MS" w:hAnsi="Nunito Sans" w:cs="Nunito Sans"/>
                <w:sz w:val="20"/>
                <w:lang w:val="lt-LT" w:eastAsia="en-US"/>
              </w:rPr>
              <w:t>ų</w:t>
            </w:r>
            <w:r w:rsidRPr="0014655B">
              <w:rPr>
                <w:rFonts w:ascii="Nunito Sans" w:eastAsia="Arial Unicode MS" w:hAnsi="Nunito Sans" w:cstheme="majorBidi"/>
                <w:sz w:val="20"/>
                <w:lang w:val="lt-LT" w:eastAsia="en-US"/>
              </w:rPr>
              <w:t xml:space="preserve"> srities perkan</w:t>
            </w:r>
            <w:r w:rsidRPr="0014655B">
              <w:rPr>
                <w:rFonts w:ascii="Nunito Sans" w:eastAsia="Arial Unicode MS" w:hAnsi="Nunito Sans" w:cs="Nunito Sans"/>
                <w:sz w:val="20"/>
                <w:lang w:val="lt-LT" w:eastAsia="en-US"/>
              </w:rPr>
              <w:t>č</w:t>
            </w:r>
            <w:r w:rsidRPr="0014655B">
              <w:rPr>
                <w:rFonts w:ascii="Nunito Sans" w:eastAsia="Arial Unicode MS" w:hAnsi="Nunito Sans" w:cstheme="majorBidi"/>
                <w:sz w:val="20"/>
                <w:lang w:val="lt-LT" w:eastAsia="en-US"/>
              </w:rPr>
              <w:t>i</w:t>
            </w:r>
            <w:r w:rsidRPr="0014655B">
              <w:rPr>
                <w:rFonts w:ascii="Nunito Sans" w:eastAsia="Arial Unicode MS" w:hAnsi="Nunito Sans" w:cs="Nunito Sans"/>
                <w:sz w:val="20"/>
                <w:lang w:val="lt-LT" w:eastAsia="en-US"/>
              </w:rPr>
              <w:t>ų</w:t>
            </w:r>
            <w:r w:rsidRPr="0014655B">
              <w:rPr>
                <w:rFonts w:ascii="Nunito Sans" w:eastAsia="Arial Unicode MS" w:hAnsi="Nunito Sans" w:cstheme="majorBidi"/>
                <w:sz w:val="20"/>
                <w:lang w:val="lt-LT" w:eastAsia="en-US"/>
              </w:rPr>
              <w:t>j</w:t>
            </w:r>
            <w:r w:rsidRPr="0014655B">
              <w:rPr>
                <w:rFonts w:ascii="Nunito Sans" w:eastAsia="Arial Unicode MS" w:hAnsi="Nunito Sans" w:cs="Nunito Sans"/>
                <w:sz w:val="20"/>
                <w:lang w:val="lt-LT" w:eastAsia="en-US"/>
              </w:rPr>
              <w:t>ų</w:t>
            </w:r>
            <w:r w:rsidRPr="0014655B">
              <w:rPr>
                <w:rFonts w:ascii="Nunito Sans" w:eastAsia="Arial Unicode MS" w:hAnsi="Nunito Sans" w:cstheme="majorBidi"/>
                <w:sz w:val="20"/>
                <w:lang w:val="lt-LT" w:eastAsia="en-US"/>
              </w:rPr>
              <w:t xml:space="preserve"> subjekt</w:t>
            </w:r>
            <w:r w:rsidRPr="0014655B">
              <w:rPr>
                <w:rFonts w:ascii="Nunito Sans" w:eastAsia="Arial Unicode MS" w:hAnsi="Nunito Sans" w:cs="Nunito Sans"/>
                <w:sz w:val="20"/>
                <w:lang w:val="lt-LT" w:eastAsia="en-US"/>
              </w:rPr>
              <w:t>ų</w:t>
            </w:r>
            <w:r w:rsidRPr="0014655B">
              <w:rPr>
                <w:rFonts w:ascii="Nunito Sans" w:eastAsia="Arial Unicode MS" w:hAnsi="Nunito Sans" w:cstheme="majorBidi"/>
                <w:sz w:val="20"/>
                <w:lang w:val="lt-LT" w:eastAsia="en-US"/>
              </w:rPr>
              <w:t xml:space="preserve">, </w:t>
            </w:r>
            <w:r w:rsidRPr="0014655B">
              <w:rPr>
                <w:rFonts w:ascii="Nunito Sans" w:eastAsia="Arial Unicode MS" w:hAnsi="Nunito Sans" w:cs="Nunito Sans"/>
                <w:sz w:val="20"/>
                <w:lang w:val="lt-LT" w:eastAsia="en-US"/>
              </w:rPr>
              <w:t>į</w:t>
            </w:r>
            <w:r w:rsidRPr="0014655B">
              <w:rPr>
                <w:rFonts w:ascii="Nunito Sans" w:eastAsia="Arial Unicode MS" w:hAnsi="Nunito Sans" w:cstheme="majorBidi"/>
                <w:sz w:val="20"/>
                <w:lang w:val="lt-LT" w:eastAsia="en-US"/>
              </w:rPr>
              <w:t>statymo 96 straipsnyje numatyta tvarka.</w:t>
            </w:r>
            <w:r w:rsidRPr="0014655B">
              <w:rPr>
                <w:rFonts w:ascii="Nunito Sans" w:eastAsia="Arial Unicode MS" w:hAnsi="Nunito Sans" w:cs="Nunito Sans"/>
                <w:sz w:val="20"/>
                <w:lang w:val="lt-LT" w:eastAsia="en-US"/>
              </w:rPr>
              <w:t> </w:t>
            </w:r>
          </w:p>
          <w:p w14:paraId="66919241" w14:textId="77777777" w:rsidR="000B3DF5" w:rsidRPr="0014655B" w:rsidRDefault="000B3DF5" w:rsidP="000B3DF5">
            <w:pPr>
              <w:pBdr>
                <w:top w:val="nil"/>
                <w:left w:val="nil"/>
                <w:bottom w:val="nil"/>
                <w:right w:val="nil"/>
                <w:between w:val="nil"/>
                <w:bar w:val="nil"/>
              </w:pBdr>
              <w:autoSpaceDN/>
              <w:spacing w:line="276" w:lineRule="auto"/>
              <w:jc w:val="both"/>
              <w:textAlignment w:val="auto"/>
              <w:rPr>
                <w:rFonts w:ascii="Nunito Sans" w:eastAsia="Arial Unicode MS" w:hAnsi="Nunito Sans" w:cstheme="majorBidi"/>
                <w:sz w:val="20"/>
                <w:lang w:val="lt-LT" w:eastAsia="en-US"/>
              </w:rPr>
            </w:pPr>
            <w:r w:rsidRPr="0014655B">
              <w:rPr>
                <w:rFonts w:ascii="Nunito Sans" w:eastAsia="Arial Unicode MS" w:hAnsi="Nunito Sans" w:cstheme="majorBidi"/>
                <w:sz w:val="20"/>
                <w:lang w:val="lt-LT" w:eastAsia="en-US"/>
              </w:rPr>
              <w:t>7.2. Sutarties vykdymui Pardavėjas pasitelkia šiuos subtiekėjus: nurodyti </w:t>
            </w:r>
            <w:r w:rsidRPr="0014655B">
              <w:rPr>
                <w:rFonts w:ascii="Nunito Sans" w:eastAsia="Arial Unicode MS" w:hAnsi="Nunito Sans" w:cstheme="majorBidi"/>
                <w:i/>
                <w:iCs/>
                <w:sz w:val="20"/>
                <w:lang w:val="lt-LT" w:eastAsia="en-US"/>
              </w:rPr>
              <w:t>arba </w:t>
            </w:r>
            <w:r w:rsidRPr="0014655B">
              <w:rPr>
                <w:rFonts w:ascii="Nunito Sans" w:eastAsia="Arial Unicode MS" w:hAnsi="Nunito Sans" w:cstheme="majorBidi"/>
                <w:sz w:val="20"/>
                <w:lang w:val="lt-LT" w:eastAsia="en-US"/>
              </w:rPr>
              <w:t>Sutarties vykdymui subtiekėjai nepasitelkiami. </w:t>
            </w:r>
          </w:p>
          <w:p w14:paraId="79A4BB39" w14:textId="77777777" w:rsidR="000B3DF5" w:rsidRPr="0014655B" w:rsidRDefault="000B3DF5" w:rsidP="000B3DF5">
            <w:pPr>
              <w:pBdr>
                <w:top w:val="nil"/>
                <w:left w:val="nil"/>
                <w:bottom w:val="nil"/>
                <w:right w:val="nil"/>
                <w:between w:val="nil"/>
                <w:bar w:val="nil"/>
              </w:pBdr>
              <w:autoSpaceDN/>
              <w:spacing w:line="276" w:lineRule="auto"/>
              <w:jc w:val="both"/>
              <w:textAlignment w:val="auto"/>
              <w:rPr>
                <w:rFonts w:ascii="Nunito Sans" w:eastAsia="Arial Unicode MS" w:hAnsi="Nunito Sans" w:cstheme="majorBidi"/>
                <w:sz w:val="20"/>
                <w:lang w:val="lt-LT" w:eastAsia="en-US"/>
              </w:rPr>
            </w:pPr>
            <w:r w:rsidRPr="0014655B">
              <w:rPr>
                <w:rFonts w:ascii="Nunito Sans" w:eastAsia="Arial Unicode MS" w:hAnsi="Nunito Sans" w:cstheme="majorBidi"/>
                <w:sz w:val="20"/>
                <w:lang w:val="lt-LT" w:eastAsia="en-US"/>
              </w:rPr>
              <w:t>7.3. Subtiekėjus, kurių pajėgumais Pardavėjas nesirėmė Pirkimo sąlygose numatytiems kvalifikacijos reikalavimams pagrįsti, Pardavėjas gali keisti savo nuožiūra, apie tai raštu iš anksto informuodamas Pirkėją. Pirkėjas turi teisę patikrinti, ar nėra subtiekėjo pašalinimo pagrindų (jeigu taikoma). Jeigu subtiekėjo padėtis atitinka bent vieną Pirkimo sąlygose nustatytą pašalinimo pagrindą, Pirkėjas reikalauja pakeisti šį subtiekėją reikalavimus atitinkančiu subtiekėju. </w:t>
            </w:r>
          </w:p>
          <w:p w14:paraId="799FE656" w14:textId="3ADB7166" w:rsidR="00492654" w:rsidRPr="0014655B" w:rsidRDefault="000B3DF5" w:rsidP="5B0F6294">
            <w:pPr>
              <w:pBdr>
                <w:top w:val="nil"/>
                <w:left w:val="nil"/>
                <w:bottom w:val="nil"/>
                <w:right w:val="nil"/>
                <w:between w:val="nil"/>
                <w:bar w:val="nil"/>
              </w:pBdr>
              <w:autoSpaceDN/>
              <w:spacing w:line="276" w:lineRule="auto"/>
              <w:jc w:val="both"/>
              <w:textAlignment w:val="auto"/>
              <w:rPr>
                <w:rFonts w:ascii="Nunito Sans" w:eastAsia="Arial Unicode MS" w:hAnsi="Nunito Sans" w:cstheme="majorBidi"/>
                <w:sz w:val="20"/>
                <w:lang w:val="lt-LT" w:eastAsia="en-US"/>
              </w:rPr>
            </w:pPr>
            <w:r w:rsidRPr="0014655B">
              <w:rPr>
                <w:rFonts w:ascii="Nunito Sans" w:eastAsia="Arial Unicode MS" w:hAnsi="Nunito Sans" w:cstheme="majorBidi"/>
                <w:sz w:val="20"/>
                <w:lang w:val="lt-LT" w:eastAsia="en-US"/>
              </w:rPr>
              <w:t>7.4. Subtiekėjus, kurių pajėgumais Pardavėjas rėmėsi Pirkimo sąlygose numatytiems reikalavimams pagrįsti, Pardavėjas gali keisti tik gavęs rašytinį Pirkėjo sutikimą, prieš tai Pirkėjui patikrinus ir įsitikinus, kad šis subtiekėjas turi reikiamą kvalifikaciją ir (ar) patirtį, taip pat, kad nėra Pirkimo sąlygose nustatytų subtiekėjo pašalinimo pagrindų (jeigu taikoma). Pirkėjas patvirtina, kad sutikimo pakeisti subtiekėją neatsisakys išduoti nepagrįstai. </w:t>
            </w:r>
            <w:r w:rsidR="330D53BE" w:rsidRPr="0014655B">
              <w:rPr>
                <w:rFonts w:ascii="Nunito Sans" w:eastAsia="Arial Unicode MS" w:hAnsi="Nunito Sans" w:cstheme="majorBidi"/>
                <w:sz w:val="20"/>
                <w:lang w:val="lt-LT" w:eastAsia="en-US"/>
              </w:rPr>
              <w:t xml:space="preserve"> </w:t>
            </w:r>
          </w:p>
        </w:tc>
      </w:tr>
      <w:tr w:rsidR="001D168B" w:rsidRPr="0014655B" w14:paraId="725A2950" w14:textId="77777777" w:rsidTr="4CE2795F">
        <w:trPr>
          <w:trHeight w:val="60"/>
        </w:trPr>
        <w:tc>
          <w:tcPr>
            <w:tcW w:w="1702" w:type="dxa"/>
            <w:vAlign w:val="center"/>
          </w:tcPr>
          <w:p w14:paraId="710C8EAC" w14:textId="77777777" w:rsidR="001D168B" w:rsidRPr="0014655B" w:rsidRDefault="001D168B" w:rsidP="00D40369">
            <w:pPr>
              <w:autoSpaceDN/>
              <w:spacing w:before="120" w:after="120" w:line="276" w:lineRule="auto"/>
              <w:contextualSpacing/>
              <w:jc w:val="center"/>
              <w:textAlignment w:val="auto"/>
              <w:rPr>
                <w:rFonts w:ascii="Nunito Sans" w:eastAsia="Arial Unicode MS" w:hAnsi="Nunito Sans" w:cstheme="majorHAnsi"/>
                <w:b/>
                <w:bCs/>
                <w:color w:val="000000"/>
                <w:sz w:val="20"/>
                <w:bdr w:val="nil"/>
                <w:lang w:val="lt-LT" w:eastAsia="en-US"/>
              </w:rPr>
            </w:pPr>
            <w:r w:rsidRPr="0014655B">
              <w:rPr>
                <w:rFonts w:ascii="Nunito Sans" w:eastAsia="Arial Unicode MS" w:hAnsi="Nunito Sans" w:cstheme="majorHAnsi"/>
                <w:b/>
                <w:bCs/>
                <w:color w:val="000000"/>
                <w:sz w:val="20"/>
                <w:bdr w:val="nil"/>
                <w:lang w:val="lt-LT" w:eastAsia="en-US"/>
              </w:rPr>
              <w:t>8. Kitos Sutarties nuostatos</w:t>
            </w:r>
          </w:p>
        </w:tc>
        <w:tc>
          <w:tcPr>
            <w:tcW w:w="8930" w:type="dxa"/>
            <w:gridSpan w:val="3"/>
          </w:tcPr>
          <w:p w14:paraId="09CA526D" w14:textId="1143CB79" w:rsidR="001D168B" w:rsidRPr="0014655B" w:rsidRDefault="001D168B" w:rsidP="00D40369">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ajorHAnsi"/>
                <w:sz w:val="20"/>
                <w:bdr w:val="nil"/>
                <w:lang w:val="lt-LT" w:eastAsia="en-US"/>
              </w:rPr>
            </w:pPr>
            <w:r w:rsidRPr="0014655B">
              <w:rPr>
                <w:rFonts w:ascii="Nunito Sans" w:eastAsia="Arial Unicode MS" w:hAnsi="Nunito Sans" w:cstheme="majorHAnsi"/>
                <w:color w:val="000000"/>
                <w:sz w:val="20"/>
                <w:bdr w:val="nil"/>
                <w:lang w:val="lt-LT" w:eastAsia="en-US"/>
              </w:rPr>
              <w:t xml:space="preserve">8.1. </w:t>
            </w:r>
            <w:r w:rsidR="00AB43E0" w:rsidRPr="0014655B">
              <w:rPr>
                <w:rFonts w:ascii="Nunito Sans" w:eastAsia="Arial Unicode MS" w:hAnsi="Nunito Sans" w:cstheme="majorHAnsi"/>
                <w:color w:val="000000"/>
                <w:sz w:val="20"/>
                <w:bdr w:val="nil"/>
                <w:lang w:val="lt-LT" w:eastAsia="en-US"/>
              </w:rPr>
              <w:t>Nepaisant to, ar</w:t>
            </w:r>
            <w:r w:rsidRPr="0014655B">
              <w:rPr>
                <w:rFonts w:ascii="Nunito Sans" w:eastAsia="Arial Unicode MS" w:hAnsi="Nunito Sans" w:cstheme="majorHAnsi"/>
                <w:color w:val="000000"/>
                <w:sz w:val="20"/>
                <w:bdr w:val="nil"/>
                <w:lang w:val="lt-LT" w:eastAsia="en-US"/>
              </w:rPr>
              <w:t xml:space="preserve"> Pardavėjo kvalifikacija dėl teisės verstis atitinkama veikla </w:t>
            </w:r>
            <w:r w:rsidR="00AB43E0" w:rsidRPr="0014655B">
              <w:rPr>
                <w:rFonts w:ascii="Nunito Sans" w:eastAsia="Arial Unicode MS" w:hAnsi="Nunito Sans" w:cstheme="majorHAnsi"/>
                <w:color w:val="000000"/>
                <w:sz w:val="20"/>
                <w:bdr w:val="nil"/>
                <w:lang w:val="lt-LT" w:eastAsia="en-US"/>
              </w:rPr>
              <w:t>(</w:t>
            </w:r>
            <w:r w:rsidRPr="0014655B">
              <w:rPr>
                <w:rFonts w:ascii="Nunito Sans" w:eastAsia="Arial Unicode MS" w:hAnsi="Nunito Sans" w:cstheme="majorHAnsi"/>
                <w:color w:val="000000"/>
                <w:sz w:val="20"/>
                <w:bdr w:val="nil"/>
                <w:lang w:val="lt-LT" w:eastAsia="en-US"/>
              </w:rPr>
              <w:t>ne</w:t>
            </w:r>
            <w:r w:rsidR="00AB43E0" w:rsidRPr="0014655B">
              <w:rPr>
                <w:rFonts w:ascii="Nunito Sans" w:eastAsia="Arial Unicode MS" w:hAnsi="Nunito Sans" w:cstheme="majorHAnsi"/>
                <w:color w:val="000000"/>
                <w:sz w:val="20"/>
                <w:bdr w:val="nil"/>
                <w:lang w:val="lt-LT" w:eastAsia="en-US"/>
              </w:rPr>
              <w:t>)</w:t>
            </w:r>
            <w:r w:rsidRPr="0014655B">
              <w:rPr>
                <w:rFonts w:ascii="Nunito Sans" w:eastAsia="Arial Unicode MS" w:hAnsi="Nunito Sans" w:cstheme="majorHAnsi"/>
                <w:color w:val="000000"/>
                <w:sz w:val="20"/>
                <w:bdr w:val="nil"/>
                <w:lang w:val="lt-LT" w:eastAsia="en-US"/>
              </w:rPr>
              <w:t xml:space="preserve">buvo tikrinama arba tikrinama ne visa </w:t>
            </w:r>
            <w:r w:rsidRPr="0014655B">
              <w:rPr>
                <w:rFonts w:ascii="Nunito Sans" w:eastAsia="Arial Unicode MS" w:hAnsi="Nunito Sans" w:cstheme="majorHAnsi"/>
                <w:sz w:val="20"/>
                <w:bdr w:val="nil"/>
                <w:lang w:val="lt-LT" w:eastAsia="en-US"/>
              </w:rPr>
              <w:t>apimtimi, Pardavėjas Pirkėjui įsipareigoja, kad Sutartį vykdys tik tokią teisę turintys asmenys.</w:t>
            </w:r>
          </w:p>
          <w:p w14:paraId="31C8CF7A" w14:textId="33551439" w:rsidR="001D168B" w:rsidRPr="0014655B" w:rsidRDefault="001D168B" w:rsidP="00D40369">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val="lt-LT" w:eastAsia="en-US"/>
              </w:rPr>
            </w:pPr>
            <w:r w:rsidRPr="0014655B">
              <w:rPr>
                <w:rFonts w:ascii="Nunito Sans" w:eastAsia="Arial Unicode MS" w:hAnsi="Nunito Sans" w:cstheme="minorHAnsi"/>
                <w:sz w:val="20"/>
                <w:bdr w:val="nil"/>
                <w:lang w:val="lt-LT" w:eastAsia="en-US"/>
              </w:rPr>
              <w:t>8.2. Pardavėjas, pasirašydamas Sutartį</w:t>
            </w:r>
            <w:r w:rsidR="00D73388" w:rsidRPr="0014655B">
              <w:rPr>
                <w:rFonts w:ascii="Nunito Sans" w:eastAsia="Arial Unicode MS" w:hAnsi="Nunito Sans" w:cstheme="minorHAnsi"/>
                <w:sz w:val="20"/>
                <w:bdr w:val="nil"/>
                <w:lang w:val="lt-LT" w:eastAsia="en-US"/>
              </w:rPr>
              <w:t>,</w:t>
            </w:r>
            <w:r w:rsidRPr="0014655B">
              <w:rPr>
                <w:rFonts w:ascii="Nunito Sans" w:eastAsia="Arial Unicode MS" w:hAnsi="Nunito Sans" w:cstheme="minorHAnsi"/>
                <w:sz w:val="20"/>
                <w:bdr w:val="nil"/>
                <w:lang w:val="lt-LT" w:eastAsia="en-US"/>
              </w:rPr>
              <w:t xml:space="preserve"> pareiškia ir garantuoja, kad:</w:t>
            </w:r>
          </w:p>
          <w:p w14:paraId="7FCC57C7" w14:textId="3222EEE5" w:rsidR="001D168B" w:rsidRPr="0014655B" w:rsidRDefault="001D168B" w:rsidP="00D40369">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val="lt-LT" w:eastAsia="en-US"/>
              </w:rPr>
            </w:pPr>
            <w:r w:rsidRPr="0014655B">
              <w:rPr>
                <w:rFonts w:ascii="Nunito Sans" w:eastAsia="Arial Unicode MS" w:hAnsi="Nunito Sans" w:cstheme="minorHAnsi"/>
                <w:sz w:val="20"/>
                <w:bdr w:val="nil"/>
                <w:lang w:val="lt-LT" w:eastAsia="en-US"/>
              </w:rPr>
              <w:t xml:space="preserve">8.2.1. yra susipažinęs ir santykiuose su Pirkėju ir Sutarties vykdymui pasitelkiamomis trečiosiomis šalimis įsipareigoja laikytis </w:t>
            </w:r>
            <w:r w:rsidR="00A620B5" w:rsidRPr="0014655B">
              <w:rPr>
                <w:rFonts w:ascii="Nunito Sans" w:eastAsia="Arial Unicode MS" w:hAnsi="Nunito Sans" w:cstheme="minorHAnsi"/>
                <w:sz w:val="20"/>
                <w:bdr w:val="nil"/>
                <w:lang w:val="lt-LT" w:eastAsia="en-US"/>
              </w:rPr>
              <w:t>K</w:t>
            </w:r>
            <w:r w:rsidRPr="0014655B">
              <w:rPr>
                <w:rFonts w:ascii="Nunito Sans" w:eastAsia="Arial Unicode MS" w:hAnsi="Nunito Sans" w:cstheme="minorHAnsi"/>
                <w:sz w:val="20"/>
                <w:bdr w:val="nil"/>
                <w:lang w:val="lt-LT" w:eastAsia="en-US"/>
              </w:rPr>
              <w:t>odekso nuostatų, įtvirtinančių teisėtas, darnias ir sąžiningas verslo praktikas, kurios apima privalomas aplinkosaugos, žmogaus teisių, darbo standartų ir verslo etikos elgesio normas. Susipažinti su Kodeksu ir</w:t>
            </w:r>
            <w:r w:rsidR="00D73388" w:rsidRPr="0014655B">
              <w:rPr>
                <w:rFonts w:ascii="Nunito Sans" w:eastAsia="Arial Unicode MS" w:hAnsi="Nunito Sans" w:cstheme="minorHAnsi"/>
                <w:sz w:val="20"/>
                <w:bdr w:val="nil"/>
                <w:lang w:val="lt-LT" w:eastAsia="en-US"/>
              </w:rPr>
              <w:t xml:space="preserve"> (</w:t>
            </w:r>
            <w:r w:rsidRPr="0014655B">
              <w:rPr>
                <w:rFonts w:ascii="Nunito Sans" w:eastAsia="Arial Unicode MS" w:hAnsi="Nunito Sans" w:cstheme="minorHAnsi"/>
                <w:sz w:val="20"/>
                <w:bdr w:val="nil"/>
                <w:lang w:val="lt-LT" w:eastAsia="en-US"/>
              </w:rPr>
              <w:t>ar</w:t>
            </w:r>
            <w:r w:rsidR="00D73388" w:rsidRPr="0014655B">
              <w:rPr>
                <w:rFonts w:ascii="Nunito Sans" w:eastAsia="Arial Unicode MS" w:hAnsi="Nunito Sans" w:cstheme="minorHAnsi"/>
                <w:sz w:val="20"/>
                <w:bdr w:val="nil"/>
                <w:lang w:val="lt-LT" w:eastAsia="en-US"/>
              </w:rPr>
              <w:t>)</w:t>
            </w:r>
            <w:r w:rsidRPr="0014655B">
              <w:rPr>
                <w:rFonts w:ascii="Nunito Sans" w:eastAsia="Arial Unicode MS" w:hAnsi="Nunito Sans" w:cstheme="minorHAnsi"/>
                <w:sz w:val="20"/>
                <w:bdr w:val="nil"/>
                <w:lang w:val="lt-LT" w:eastAsia="en-US"/>
              </w:rPr>
              <w:t xml:space="preserve"> j</w:t>
            </w:r>
            <w:r w:rsidR="00D73388" w:rsidRPr="0014655B">
              <w:rPr>
                <w:rFonts w:ascii="Nunito Sans" w:eastAsia="Arial Unicode MS" w:hAnsi="Nunito Sans" w:cstheme="minorHAnsi"/>
                <w:sz w:val="20"/>
                <w:bdr w:val="nil"/>
                <w:lang w:val="lt-LT" w:eastAsia="en-US"/>
              </w:rPr>
              <w:t>o</w:t>
            </w:r>
            <w:r w:rsidRPr="0014655B">
              <w:rPr>
                <w:rFonts w:ascii="Nunito Sans" w:eastAsia="Arial Unicode MS" w:hAnsi="Nunito Sans" w:cstheme="minorHAnsi"/>
                <w:sz w:val="20"/>
                <w:bdr w:val="nil"/>
                <w:lang w:val="lt-LT" w:eastAsia="en-US"/>
              </w:rPr>
              <w:t xml:space="preserve"> pakeitimais galima adresu </w:t>
            </w:r>
            <w:hyperlink r:id="rId10" w:history="1">
              <w:r w:rsidR="00172F07" w:rsidRPr="0014655B">
                <w:rPr>
                  <w:rStyle w:val="Hyperlink"/>
                  <w:rFonts w:ascii="Nunito Sans" w:eastAsia="Arial Unicode MS" w:hAnsi="Nunito Sans" w:cstheme="minorHAnsi"/>
                  <w:sz w:val="20"/>
                  <w:bdr w:val="nil"/>
                  <w:lang w:val="lt-LT" w:eastAsia="en-US"/>
                </w:rPr>
                <w:t>https://www.epsog.lt/lt/viesieji-pirkimai/partneriu-etikos-kodeksas</w:t>
              </w:r>
            </w:hyperlink>
            <w:r w:rsidR="00D73388" w:rsidRPr="0014655B">
              <w:rPr>
                <w:rFonts w:ascii="Nunito Sans" w:eastAsia="Arial Unicode MS" w:hAnsi="Nunito Sans" w:cstheme="minorHAnsi"/>
                <w:sz w:val="20"/>
                <w:bdr w:val="nil"/>
                <w:lang w:val="lt-LT" w:eastAsia="en-US"/>
              </w:rPr>
              <w:t>.</w:t>
            </w:r>
            <w:r w:rsidR="00381985" w:rsidRPr="0014655B">
              <w:rPr>
                <w:rFonts w:ascii="Nunito Sans" w:eastAsia="Arial Unicode MS" w:hAnsi="Nunito Sans" w:cstheme="minorHAnsi"/>
                <w:sz w:val="20"/>
                <w:bdr w:val="nil"/>
                <w:lang w:val="lt-LT" w:eastAsia="en-US"/>
              </w:rPr>
              <w:t xml:space="preserve"> </w:t>
            </w:r>
            <w:r w:rsidRPr="0014655B">
              <w:rPr>
                <w:rFonts w:ascii="Nunito Sans" w:eastAsia="Arial Unicode MS" w:hAnsi="Nunito Sans" w:cstheme="minorHAnsi"/>
                <w:sz w:val="20"/>
                <w:bdr w:val="nil"/>
                <w:lang w:val="lt-LT" w:eastAsia="en-US"/>
              </w:rPr>
              <w:t>Pardavėjas privalo užtikrinti, kad šio punkto reikalavimų laikytųsi tiek Pardavėjo, tiek jo Sutarties vykdymui pasitelkiamų trečiųjų šalių darbuotojai, valdymo ir priežiūros organų nariai bei kiti atstovai</w:t>
            </w:r>
            <w:r w:rsidR="00381985" w:rsidRPr="0014655B">
              <w:rPr>
                <w:rFonts w:ascii="Nunito Sans" w:eastAsia="Arial Unicode MS" w:hAnsi="Nunito Sans" w:cstheme="minorHAnsi"/>
                <w:sz w:val="20"/>
                <w:bdr w:val="nil"/>
                <w:lang w:val="lt-LT" w:eastAsia="en-US"/>
              </w:rPr>
              <w:t>;</w:t>
            </w:r>
          </w:p>
          <w:p w14:paraId="0FC7763A" w14:textId="799679A5" w:rsidR="001D168B" w:rsidRPr="0014655B" w:rsidRDefault="001D168B" w:rsidP="5B0F6294">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Bidi"/>
                <w:color w:val="FF0000"/>
                <w:sz w:val="20"/>
                <w:lang w:val="lt-LT" w:eastAsia="en-US"/>
              </w:rPr>
            </w:pPr>
            <w:r w:rsidRPr="0014655B">
              <w:rPr>
                <w:rFonts w:ascii="Nunito Sans" w:eastAsia="Arial Unicode MS" w:hAnsi="Nunito Sans" w:cstheme="minorBidi"/>
                <w:sz w:val="20"/>
                <w:bdr w:val="nil"/>
                <w:lang w:val="lt-LT" w:eastAsia="en-US"/>
              </w:rPr>
              <w:t>8.2.2. nedelsiant informuos apie Sutarties galiojimo metu atsiradusias aplinkybes, kurios gali būt</w:t>
            </w:r>
            <w:r w:rsidR="000D48AF" w:rsidRPr="0014655B">
              <w:rPr>
                <w:rFonts w:ascii="Nunito Sans" w:eastAsia="Arial Unicode MS" w:hAnsi="Nunito Sans" w:cstheme="minorBidi"/>
                <w:sz w:val="20"/>
                <w:bdr w:val="nil"/>
                <w:lang w:val="lt-LT" w:eastAsia="en-US"/>
              </w:rPr>
              <w:t>i</w:t>
            </w:r>
            <w:r w:rsidRPr="0014655B">
              <w:rPr>
                <w:rFonts w:ascii="Nunito Sans" w:eastAsia="Arial Unicode MS" w:hAnsi="Nunito Sans" w:cstheme="minorBidi"/>
                <w:sz w:val="20"/>
                <w:bdr w:val="nil"/>
                <w:lang w:val="lt-LT" w:eastAsia="en-US"/>
              </w:rPr>
              <w:t xml:space="preserve"> laikomos paže</w:t>
            </w:r>
            <w:r w:rsidR="000F2D51" w:rsidRPr="0014655B">
              <w:rPr>
                <w:rFonts w:ascii="Nunito Sans" w:eastAsia="Arial Unicode MS" w:hAnsi="Nunito Sans" w:cstheme="minorBidi"/>
                <w:sz w:val="20"/>
                <w:bdr w:val="nil"/>
                <w:lang w:val="lt-LT" w:eastAsia="en-US"/>
              </w:rPr>
              <w:t>i</w:t>
            </w:r>
            <w:r w:rsidRPr="0014655B">
              <w:rPr>
                <w:rFonts w:ascii="Nunito Sans" w:eastAsia="Arial Unicode MS" w:hAnsi="Nunito Sans" w:cstheme="minorBidi"/>
                <w:sz w:val="20"/>
                <w:bdr w:val="nil"/>
                <w:lang w:val="lt-LT" w:eastAsia="en-US"/>
              </w:rPr>
              <w:t>džiančiomis Kodekse įtvirtintus reikalavimus ir elgesio normas bei</w:t>
            </w:r>
            <w:r w:rsidR="000D48AF" w:rsidRPr="0014655B">
              <w:rPr>
                <w:rFonts w:ascii="Nunito Sans" w:eastAsia="Arial Unicode MS" w:hAnsi="Nunito Sans" w:cstheme="minorBidi"/>
                <w:sz w:val="20"/>
                <w:bdr w:val="nil"/>
                <w:lang w:val="lt-LT" w:eastAsia="en-US"/>
              </w:rPr>
              <w:t>,</w:t>
            </w:r>
            <w:r w:rsidRPr="0014655B">
              <w:rPr>
                <w:rFonts w:ascii="Nunito Sans" w:eastAsia="Arial Unicode MS" w:hAnsi="Nunito Sans" w:cstheme="minorBidi"/>
                <w:sz w:val="20"/>
                <w:bdr w:val="nil"/>
                <w:lang w:val="lt-LT" w:eastAsia="en-US"/>
              </w:rPr>
              <w:t xml:space="preserve"> Pirkėjui paprašius, pateiks visą informaciją, susijusią su aplinkybių atsiradimu, pasekmių šalinimu ir prevencinių priemonių diegimu.</w:t>
            </w:r>
          </w:p>
          <w:p w14:paraId="4B38989E" w14:textId="14D923D1" w:rsidR="001D168B" w:rsidRPr="0014655B" w:rsidRDefault="18F21673" w:rsidP="5B0F6294">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Bidi"/>
                <w:sz w:val="20"/>
                <w:lang w:val="lt-LT" w:eastAsia="en-US"/>
              </w:rPr>
            </w:pPr>
            <w:r w:rsidRPr="0014655B">
              <w:rPr>
                <w:rFonts w:ascii="Nunito Sans" w:eastAsia="Arial Unicode MS" w:hAnsi="Nunito Sans" w:cstheme="minorBidi"/>
                <w:sz w:val="20"/>
                <w:lang w:val="lt-LT" w:eastAsia="en-US"/>
              </w:rPr>
              <w:t>8.2.3. Pirkimas atliktas va</w:t>
            </w:r>
            <w:r w:rsidR="68AB26A4" w:rsidRPr="0014655B">
              <w:rPr>
                <w:rFonts w:ascii="Nunito Sans" w:eastAsia="Arial Unicode MS" w:hAnsi="Nunito Sans" w:cstheme="minorBidi"/>
                <w:sz w:val="20"/>
                <w:lang w:val="lt-LT" w:eastAsia="en-US"/>
              </w:rPr>
              <w:t xml:space="preserve">dovaujantis Lietuvos Respublikos ministro 2022 m. gruodžio 13 d. </w:t>
            </w:r>
            <w:r w:rsidR="71B3DF1F" w:rsidRPr="0014655B">
              <w:rPr>
                <w:rFonts w:ascii="Nunito Sans" w:eastAsia="Arial Unicode MS" w:hAnsi="Nunito Sans" w:cstheme="minorBidi"/>
                <w:sz w:val="20"/>
                <w:lang w:val="lt-LT" w:eastAsia="en-US"/>
              </w:rPr>
              <w:t>įsakymo Nr. D1-401 “Dėl Lietuvos Respublikos aplinkos ministro 2011 m. birželio 28 d. įsakymo Nr. D1-508 “Dė</w:t>
            </w:r>
            <w:r w:rsidR="358D3D5D" w:rsidRPr="0014655B">
              <w:rPr>
                <w:rFonts w:ascii="Nunito Sans" w:eastAsia="Arial Unicode MS" w:hAnsi="Nunito Sans" w:cstheme="minorBidi"/>
                <w:sz w:val="20"/>
                <w:lang w:val="lt-LT" w:eastAsia="en-US"/>
              </w:rPr>
              <w:t>l Produktų, kurių viešiesiems pirkimams ir pirkimams taikytini Aplinkos apsaugos  kriterijai, sąrašo, Aplinkos apsaugos kriterijų ir a</w:t>
            </w:r>
            <w:r w:rsidR="07F9D6B0" w:rsidRPr="0014655B">
              <w:rPr>
                <w:rFonts w:ascii="Nunito Sans" w:eastAsia="Arial Unicode MS" w:hAnsi="Nunito Sans" w:cstheme="minorBidi"/>
                <w:sz w:val="20"/>
                <w:lang w:val="lt-LT" w:eastAsia="en-US"/>
              </w:rPr>
              <w:t>plinkos apsaugos kriterijų, kuriuos perkanči</w:t>
            </w:r>
            <w:r w:rsidR="1A84B5F5" w:rsidRPr="0014655B">
              <w:rPr>
                <w:rFonts w:ascii="Nunito Sans" w:eastAsia="Arial Unicode MS" w:hAnsi="Nunito Sans" w:cstheme="minorBidi"/>
                <w:sz w:val="20"/>
                <w:lang w:val="lt-LT" w:eastAsia="en-US"/>
              </w:rPr>
              <w:t xml:space="preserve">osios organizacijos ir perkantieji subjektai turi taikyti pirkdami prekes, paslaugas ar darbus, taikymo tvarkos aprašo patvirtinimo” pakeitimo 4.3 punktu. </w:t>
            </w:r>
            <w:r w:rsidR="659AE0C5" w:rsidRPr="0014655B">
              <w:rPr>
                <w:rFonts w:ascii="Nunito Sans" w:eastAsia="Arial Unicode MS" w:hAnsi="Nunito Sans" w:cstheme="minorBidi"/>
                <w:sz w:val="20"/>
                <w:lang w:val="lt-LT" w:eastAsia="en-US"/>
              </w:rPr>
              <w:t xml:space="preserve">Pardavėjas vykdydamas sutartį turi taikyti aplinkos apsaugos vadybos sistemos reikalavimus pagal standartą LST EN ISO 14001 arba Europos Sąjungos </w:t>
            </w:r>
            <w:r w:rsidR="5A41C3BE" w:rsidRPr="0014655B">
              <w:rPr>
                <w:rFonts w:ascii="Nunito Sans" w:eastAsia="Arial Unicode MS" w:hAnsi="Nunito Sans" w:cstheme="minorBidi"/>
                <w:sz w:val="20"/>
                <w:lang w:val="lt-LT" w:eastAsia="en-US"/>
              </w:rPr>
              <w:t xml:space="preserve">aplinkosaugos vadybos  ir audito sistemą (EMAS) ar kitus aplinkos apsaugos </w:t>
            </w:r>
            <w:r w:rsidR="3F1E7CA2" w:rsidRPr="0014655B">
              <w:rPr>
                <w:rFonts w:ascii="Nunito Sans" w:eastAsia="Arial Unicode MS" w:hAnsi="Nunito Sans" w:cstheme="minorBidi"/>
                <w:sz w:val="20"/>
                <w:lang w:val="lt-LT" w:eastAsia="en-US"/>
              </w:rPr>
              <w:lastRenderedPageBreak/>
              <w:t xml:space="preserve">vadybos standartus, pagrįstus atitinkamais Europos arba tarptautinių organizacijų priimtais standartais, ar kitais Pardavėjo pateiktais lygiaverčiais įrodymais. </w:t>
            </w:r>
          </w:p>
          <w:p w14:paraId="5D50730A" w14:textId="22F86582" w:rsidR="001D168B" w:rsidRPr="00B56855" w:rsidRDefault="7BF86FEE" w:rsidP="5B0F6294">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Bidi"/>
                <w:sz w:val="20"/>
                <w:lang w:val="lt-LT" w:eastAsia="en-US"/>
              </w:rPr>
            </w:pPr>
            <w:r w:rsidRPr="4CE2795F">
              <w:rPr>
                <w:rFonts w:ascii="Nunito Sans" w:eastAsia="Arial Unicode MS" w:hAnsi="Nunito Sans" w:cstheme="minorBidi"/>
                <w:sz w:val="20"/>
                <w:lang w:val="lt-LT" w:eastAsia="en-US"/>
              </w:rPr>
              <w:t xml:space="preserve">8.2.4. Su perkamomis paslaugomis susiję </w:t>
            </w:r>
            <w:r w:rsidR="5358AB2B" w:rsidRPr="4CE2795F">
              <w:rPr>
                <w:rFonts w:ascii="Nunito Sans" w:eastAsia="Arial Unicode MS" w:hAnsi="Nunito Sans" w:cstheme="minorBidi"/>
                <w:sz w:val="20"/>
                <w:lang w:val="lt-LT" w:eastAsia="en-US"/>
              </w:rPr>
              <w:t>socialiniai</w:t>
            </w:r>
            <w:r w:rsidRPr="4CE2795F">
              <w:rPr>
                <w:rFonts w:ascii="Nunito Sans" w:eastAsia="Arial Unicode MS" w:hAnsi="Nunito Sans" w:cstheme="minorBidi"/>
                <w:sz w:val="20"/>
                <w:lang w:val="lt-LT" w:eastAsia="en-US"/>
              </w:rPr>
              <w:t xml:space="preserve"> kriterijai: </w:t>
            </w:r>
            <w:r w:rsidRPr="4CE2795F">
              <w:rPr>
                <w:rFonts w:ascii="Nunito Sans" w:eastAsia="Arial Unicode MS" w:hAnsi="Nunito Sans" w:cstheme="minorBidi"/>
                <w:i/>
                <w:iCs/>
                <w:sz w:val="20"/>
                <w:lang w:val="lt-LT" w:eastAsia="en-US"/>
              </w:rPr>
              <w:t>[Įrašyti iš Tiekėjo pasiūlymo].</w:t>
            </w:r>
          </w:p>
        </w:tc>
      </w:tr>
      <w:tr w:rsidR="001D168B" w:rsidRPr="0014655B" w14:paraId="70BCC606" w14:textId="77777777" w:rsidTr="4CE2795F">
        <w:trPr>
          <w:trHeight w:val="558"/>
        </w:trPr>
        <w:tc>
          <w:tcPr>
            <w:tcW w:w="1702" w:type="dxa"/>
            <w:vAlign w:val="center"/>
          </w:tcPr>
          <w:p w14:paraId="07EFC45F" w14:textId="77777777" w:rsidR="001D168B" w:rsidRPr="0014655B" w:rsidRDefault="001D168B" w:rsidP="00D40369">
            <w:pPr>
              <w:pBdr>
                <w:top w:val="nil"/>
                <w:left w:val="nil"/>
                <w:bottom w:val="nil"/>
                <w:right w:val="nil"/>
                <w:between w:val="nil"/>
                <w:bar w:val="nil"/>
              </w:pBdr>
              <w:autoSpaceDN/>
              <w:spacing w:line="276" w:lineRule="auto"/>
              <w:jc w:val="center"/>
              <w:textAlignment w:val="auto"/>
              <w:outlineLvl w:val="0"/>
              <w:rPr>
                <w:rFonts w:ascii="Nunito Sans" w:eastAsia="Arial Unicode MS" w:hAnsi="Nunito Sans" w:cstheme="majorHAnsi"/>
                <w:b/>
                <w:bCs/>
                <w:color w:val="000000"/>
                <w:sz w:val="20"/>
                <w:bdr w:val="nil"/>
                <w:lang w:val="lt-LT" w:eastAsia="en-US"/>
              </w:rPr>
            </w:pPr>
            <w:r w:rsidRPr="0014655B">
              <w:rPr>
                <w:rFonts w:ascii="Nunito Sans" w:eastAsia="Arial Unicode MS" w:hAnsi="Nunito Sans" w:cstheme="majorHAnsi"/>
                <w:b/>
                <w:bCs/>
                <w:color w:val="000000"/>
                <w:sz w:val="20"/>
                <w:bdr w:val="nil"/>
                <w:lang w:val="lt-LT" w:eastAsia="en-US"/>
              </w:rPr>
              <w:lastRenderedPageBreak/>
              <w:t>9. Priedai</w:t>
            </w:r>
          </w:p>
        </w:tc>
        <w:tc>
          <w:tcPr>
            <w:tcW w:w="8930" w:type="dxa"/>
            <w:gridSpan w:val="3"/>
          </w:tcPr>
          <w:p w14:paraId="144D2FFB" w14:textId="1AA1E4A0" w:rsidR="001D168B" w:rsidRPr="0014655B" w:rsidRDefault="001D168B"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sidRPr="0014655B">
              <w:rPr>
                <w:rFonts w:ascii="Nunito Sans" w:eastAsia="Arial Unicode MS" w:hAnsi="Nunito Sans" w:cstheme="majorHAnsi"/>
                <w:sz w:val="20"/>
                <w:bdr w:val="nil"/>
                <w:lang w:val="lt-LT" w:eastAsia="en-US"/>
              </w:rPr>
              <w:t xml:space="preserve">9.1. </w:t>
            </w:r>
            <w:r w:rsidR="002D2A76" w:rsidRPr="0014655B">
              <w:rPr>
                <w:rFonts w:ascii="Nunito Sans" w:eastAsia="Arial Unicode MS" w:hAnsi="Nunito Sans" w:cstheme="majorHAnsi"/>
                <w:sz w:val="20"/>
                <w:bdr w:val="nil"/>
                <w:lang w:val="lt-LT" w:eastAsia="en-US"/>
              </w:rPr>
              <w:t>T</w:t>
            </w:r>
            <w:r w:rsidRPr="0014655B">
              <w:rPr>
                <w:rFonts w:ascii="Nunito Sans" w:eastAsia="Arial Unicode MS" w:hAnsi="Nunito Sans" w:cstheme="majorHAnsi"/>
                <w:sz w:val="20"/>
                <w:bdr w:val="nil"/>
                <w:lang w:val="lt-LT" w:eastAsia="en-US"/>
              </w:rPr>
              <w:t>echninė specifikacija.</w:t>
            </w:r>
          </w:p>
          <w:p w14:paraId="49491491" w14:textId="6FE4B5E8" w:rsidR="00721B5D" w:rsidRPr="0014655B" w:rsidRDefault="00721B5D"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sidRPr="0014655B">
              <w:rPr>
                <w:rFonts w:ascii="Nunito Sans" w:eastAsia="Arial Unicode MS" w:hAnsi="Nunito Sans" w:cstheme="majorHAnsi"/>
                <w:sz w:val="20"/>
                <w:bdr w:val="nil"/>
                <w:lang w:val="lt-LT" w:eastAsia="en-US"/>
              </w:rPr>
              <w:t>9.2. Bendrosios Sutarties sąlygos.</w:t>
            </w:r>
          </w:p>
          <w:p w14:paraId="2E3EA94F" w14:textId="77777777" w:rsidR="001D168B" w:rsidRDefault="001D168B"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sidRPr="0014655B">
              <w:rPr>
                <w:rFonts w:ascii="Nunito Sans" w:eastAsia="Arial Unicode MS" w:hAnsi="Nunito Sans" w:cstheme="majorHAnsi"/>
                <w:sz w:val="20"/>
                <w:bdr w:val="nil"/>
                <w:lang w:val="lt-LT" w:eastAsia="en-US"/>
              </w:rPr>
              <w:t>9.</w:t>
            </w:r>
            <w:r w:rsidR="00721B5D" w:rsidRPr="0014655B">
              <w:rPr>
                <w:rFonts w:ascii="Nunito Sans" w:eastAsia="Arial Unicode MS" w:hAnsi="Nunito Sans" w:cstheme="majorHAnsi"/>
                <w:sz w:val="20"/>
                <w:bdr w:val="nil"/>
                <w:lang w:val="lt-LT" w:eastAsia="en-US"/>
              </w:rPr>
              <w:t>3</w:t>
            </w:r>
            <w:r w:rsidRPr="0014655B">
              <w:rPr>
                <w:rFonts w:ascii="Nunito Sans" w:eastAsia="Arial Unicode MS" w:hAnsi="Nunito Sans" w:cstheme="majorHAnsi"/>
                <w:sz w:val="20"/>
                <w:bdr w:val="nil"/>
                <w:lang w:val="lt-LT" w:eastAsia="en-US"/>
              </w:rPr>
              <w:t>. Pardavėjo pasiūlymas.</w:t>
            </w:r>
          </w:p>
          <w:p w14:paraId="70365DE3" w14:textId="472EB6E2" w:rsidR="00997A14" w:rsidRPr="0014655B" w:rsidRDefault="00997A14" w:rsidP="4CE2795F">
            <w:pPr>
              <w:pBdr>
                <w:top w:val="nil"/>
                <w:left w:val="nil"/>
                <w:bottom w:val="nil"/>
                <w:right w:val="nil"/>
                <w:between w:val="nil"/>
                <w:bar w:val="nil"/>
              </w:pBdr>
              <w:autoSpaceDN/>
              <w:spacing w:line="276" w:lineRule="auto"/>
              <w:jc w:val="both"/>
              <w:textAlignment w:val="auto"/>
              <w:rPr>
                <w:rFonts w:ascii="Nunito Sans" w:eastAsia="Arial Unicode MS" w:hAnsi="Nunito Sans" w:cstheme="majorBidi"/>
                <w:sz w:val="20"/>
                <w:bdr w:val="nil"/>
                <w:lang w:val="lt-LT" w:eastAsia="en-US"/>
              </w:rPr>
            </w:pPr>
            <w:r w:rsidRPr="4CE2795F">
              <w:rPr>
                <w:rFonts w:ascii="Nunito Sans" w:eastAsia="Arial Unicode MS" w:hAnsi="Nunito Sans" w:cstheme="majorBidi"/>
                <w:sz w:val="20"/>
                <w:lang w:val="lt-LT" w:eastAsia="en-US"/>
              </w:rPr>
              <w:t>9.4.</w:t>
            </w:r>
            <w:r w:rsidR="00CC1F5B" w:rsidRPr="4CE2795F">
              <w:rPr>
                <w:rFonts w:ascii="Nunito Sans" w:eastAsia="Arial Unicode MS" w:hAnsi="Nunito Sans" w:cstheme="majorBidi"/>
                <w:sz w:val="20"/>
                <w:lang w:val="lt-LT" w:eastAsia="en-US"/>
              </w:rPr>
              <w:t xml:space="preserve"> Pasiūlymo</w:t>
            </w:r>
            <w:r w:rsidRPr="4CE2795F">
              <w:rPr>
                <w:rFonts w:ascii="Nunito Sans" w:eastAsia="Arial Unicode MS" w:hAnsi="Nunito Sans" w:cstheme="majorBidi"/>
                <w:sz w:val="20"/>
                <w:lang w:val="lt-LT" w:eastAsia="en-US"/>
              </w:rPr>
              <w:t xml:space="preserve"> </w:t>
            </w:r>
            <w:r w:rsidR="00BB30A5" w:rsidRPr="4CE2795F">
              <w:rPr>
                <w:rFonts w:ascii="Nunito Sans" w:eastAsia="Arial Unicode MS" w:hAnsi="Nunito Sans" w:cstheme="majorBidi"/>
                <w:sz w:val="20"/>
                <w:lang w:val="lt-LT" w:eastAsia="en-US"/>
              </w:rPr>
              <w:t xml:space="preserve">kaina ir </w:t>
            </w:r>
            <w:r w:rsidR="00CC1F5B" w:rsidRPr="4CE2795F">
              <w:rPr>
                <w:rFonts w:ascii="Nunito Sans" w:eastAsia="Arial Unicode MS" w:hAnsi="Nunito Sans" w:cstheme="majorBidi"/>
                <w:sz w:val="20"/>
                <w:lang w:val="lt-LT" w:eastAsia="en-US"/>
              </w:rPr>
              <w:t>į</w:t>
            </w:r>
            <w:r w:rsidRPr="4CE2795F">
              <w:rPr>
                <w:rFonts w:ascii="Nunito Sans" w:eastAsia="Arial Unicode MS" w:hAnsi="Nunito Sans" w:cstheme="majorBidi"/>
                <w:sz w:val="20"/>
                <w:lang w:val="lt-LT" w:eastAsia="en-US"/>
              </w:rPr>
              <w:t>kain</w:t>
            </w:r>
            <w:r w:rsidR="002E4523" w:rsidRPr="4CE2795F">
              <w:rPr>
                <w:rFonts w:ascii="Nunito Sans" w:eastAsia="Arial Unicode MS" w:hAnsi="Nunito Sans" w:cstheme="majorBidi"/>
                <w:sz w:val="20"/>
                <w:lang w:val="lt-LT" w:eastAsia="en-US"/>
              </w:rPr>
              <w:t>iai</w:t>
            </w:r>
            <w:r w:rsidR="1878112E" w:rsidRPr="4CE2795F">
              <w:rPr>
                <w:rFonts w:ascii="Nunito Sans" w:eastAsia="Arial Unicode MS" w:hAnsi="Nunito Sans" w:cstheme="majorBidi"/>
                <w:sz w:val="20"/>
                <w:bdr w:val="nil"/>
                <w:lang w:val="lt-LT" w:eastAsia="en-US"/>
              </w:rPr>
              <w:t>.</w:t>
            </w:r>
            <w:r w:rsidRPr="4CE2795F">
              <w:rPr>
                <w:rFonts w:ascii="Nunito Sans" w:eastAsia="Arial Unicode MS" w:hAnsi="Nunito Sans" w:cstheme="majorBidi"/>
                <w:sz w:val="20"/>
                <w:lang w:val="lt-LT" w:eastAsia="en-US"/>
              </w:rPr>
              <w:t xml:space="preserve"> </w:t>
            </w:r>
          </w:p>
        </w:tc>
      </w:tr>
      <w:tr w:rsidR="001D168B" w:rsidRPr="0014655B" w14:paraId="5B3A1A09" w14:textId="77777777" w:rsidTr="4CE2795F">
        <w:trPr>
          <w:trHeight w:val="558"/>
        </w:trPr>
        <w:tc>
          <w:tcPr>
            <w:tcW w:w="1702" w:type="dxa"/>
            <w:vAlign w:val="center"/>
          </w:tcPr>
          <w:p w14:paraId="1505B810" w14:textId="5E165439" w:rsidR="001D168B" w:rsidRPr="0014655B" w:rsidRDefault="001D168B" w:rsidP="00D40369">
            <w:pPr>
              <w:pBdr>
                <w:top w:val="nil"/>
                <w:left w:val="nil"/>
                <w:bottom w:val="nil"/>
                <w:right w:val="nil"/>
                <w:between w:val="nil"/>
                <w:bar w:val="nil"/>
              </w:pBdr>
              <w:autoSpaceDN/>
              <w:spacing w:line="276" w:lineRule="auto"/>
              <w:jc w:val="center"/>
              <w:textAlignment w:val="auto"/>
              <w:outlineLvl w:val="0"/>
              <w:rPr>
                <w:rFonts w:ascii="Nunito Sans" w:eastAsia="Arial Unicode MS" w:hAnsi="Nunito Sans" w:cstheme="majorHAnsi"/>
                <w:b/>
                <w:bCs/>
                <w:color w:val="000000"/>
                <w:sz w:val="20"/>
                <w:bdr w:val="nil"/>
                <w:lang w:val="lt-LT" w:eastAsia="en-US"/>
              </w:rPr>
            </w:pPr>
            <w:r w:rsidRPr="0014655B">
              <w:rPr>
                <w:rFonts w:ascii="Nunito Sans" w:eastAsia="Arial Unicode MS" w:hAnsi="Nunito Sans" w:cstheme="majorHAnsi"/>
                <w:b/>
                <w:bCs/>
                <w:color w:val="000000"/>
                <w:sz w:val="20"/>
                <w:bdr w:val="nil"/>
                <w:lang w:val="lt-LT" w:eastAsia="en-US"/>
              </w:rPr>
              <w:t xml:space="preserve">10. </w:t>
            </w:r>
            <w:r w:rsidR="00FE1A01" w:rsidRPr="0014655B">
              <w:rPr>
                <w:rFonts w:ascii="Nunito Sans" w:eastAsia="Arial Unicode MS" w:hAnsi="Nunito Sans" w:cstheme="majorHAnsi"/>
                <w:b/>
                <w:bCs/>
                <w:color w:val="000000"/>
                <w:sz w:val="20"/>
                <w:bdr w:val="nil"/>
                <w:lang w:val="lt-LT" w:eastAsia="en-US"/>
              </w:rPr>
              <w:t>A</w:t>
            </w:r>
            <w:r w:rsidRPr="0014655B">
              <w:rPr>
                <w:rFonts w:ascii="Nunito Sans" w:eastAsia="Arial Unicode MS" w:hAnsi="Nunito Sans" w:cstheme="majorHAnsi"/>
                <w:b/>
                <w:bCs/>
                <w:color w:val="000000"/>
                <w:sz w:val="20"/>
                <w:bdr w:val="nil"/>
                <w:lang w:val="lt-LT" w:eastAsia="en-US"/>
              </w:rPr>
              <w:t>tsakingi asmenys</w:t>
            </w:r>
          </w:p>
        </w:tc>
        <w:tc>
          <w:tcPr>
            <w:tcW w:w="8930" w:type="dxa"/>
            <w:gridSpan w:val="3"/>
            <w:tcBorders>
              <w:bottom w:val="single" w:sz="4" w:space="0" w:color="auto"/>
            </w:tcBorders>
          </w:tcPr>
          <w:p w14:paraId="1772F63C" w14:textId="2692D059" w:rsidR="001D168B" w:rsidRPr="0014655B" w:rsidRDefault="001D168B" w:rsidP="00D40369">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val="lt-LT" w:eastAsia="en-US"/>
              </w:rPr>
            </w:pPr>
            <w:r w:rsidRPr="0014655B">
              <w:rPr>
                <w:rFonts w:ascii="Nunito Sans" w:eastAsia="Arial Unicode MS" w:hAnsi="Nunito Sans" w:cstheme="minorHAnsi"/>
                <w:sz w:val="20"/>
                <w:bdr w:val="nil"/>
                <w:lang w:val="lt-LT" w:eastAsia="en-US"/>
              </w:rPr>
              <w:t xml:space="preserve">10.1. </w:t>
            </w:r>
            <w:r w:rsidR="00891CE0" w:rsidRPr="0014655B">
              <w:rPr>
                <w:rFonts w:ascii="Nunito Sans" w:eastAsia="Arial Unicode MS" w:hAnsi="Nunito Sans" w:cstheme="minorHAnsi"/>
                <w:sz w:val="20"/>
                <w:bdr w:val="nil"/>
                <w:lang w:val="lt-LT" w:eastAsia="en-US"/>
              </w:rPr>
              <w:t>Už Sutart</w:t>
            </w:r>
            <w:r w:rsidR="00AA1D94" w:rsidRPr="0014655B">
              <w:rPr>
                <w:rFonts w:ascii="Nunito Sans" w:eastAsia="Arial Unicode MS" w:hAnsi="Nunito Sans" w:cstheme="minorHAnsi"/>
                <w:sz w:val="20"/>
                <w:bdr w:val="nil"/>
                <w:lang w:val="lt-LT" w:eastAsia="en-US"/>
              </w:rPr>
              <w:t>ies</w:t>
            </w:r>
            <w:r w:rsidR="009F73F2" w:rsidRPr="0014655B">
              <w:rPr>
                <w:rFonts w:ascii="Nunito Sans" w:eastAsia="Arial Unicode MS" w:hAnsi="Nunito Sans" w:cstheme="minorHAnsi"/>
                <w:sz w:val="20"/>
                <w:bdr w:val="nil"/>
                <w:lang w:val="lt-LT" w:eastAsia="en-US"/>
              </w:rPr>
              <w:t xml:space="preserve"> vykdymą</w:t>
            </w:r>
            <w:r w:rsidR="00891CE0" w:rsidRPr="0014655B">
              <w:rPr>
                <w:rFonts w:ascii="Nunito Sans" w:eastAsia="Arial Unicode MS" w:hAnsi="Nunito Sans" w:cstheme="minorHAnsi"/>
                <w:sz w:val="20"/>
                <w:bdr w:val="nil"/>
                <w:lang w:val="lt-LT" w:eastAsia="en-US"/>
              </w:rPr>
              <w:t xml:space="preserve"> atsakingi asmenys</w:t>
            </w:r>
            <w:r w:rsidRPr="0014655B">
              <w:rPr>
                <w:rFonts w:ascii="Nunito Sans" w:eastAsia="Arial Unicode MS" w:hAnsi="Nunito Sans" w:cstheme="minorHAnsi"/>
                <w:sz w:val="20"/>
                <w:bdr w:val="nil"/>
                <w:lang w:val="lt-LT" w:eastAsia="en-US"/>
              </w:rPr>
              <w:t>:</w:t>
            </w:r>
          </w:p>
          <w:tbl>
            <w:tblPr>
              <w:tblW w:w="0" w:type="auto"/>
              <w:tblInd w:w="28" w:type="dxa"/>
              <w:tblLook w:val="00A0" w:firstRow="1" w:lastRow="0" w:firstColumn="1" w:lastColumn="0" w:noHBand="0" w:noVBand="0"/>
            </w:tblPr>
            <w:tblGrid>
              <w:gridCol w:w="4110"/>
              <w:gridCol w:w="4141"/>
            </w:tblGrid>
            <w:tr w:rsidR="001D168B" w:rsidRPr="0014655B" w14:paraId="49986F6E" w14:textId="77777777" w:rsidTr="00D40369">
              <w:tc>
                <w:tcPr>
                  <w:tcW w:w="4110" w:type="dxa"/>
                </w:tcPr>
                <w:p w14:paraId="305D2D05" w14:textId="77777777" w:rsidR="001D168B" w:rsidRPr="0014655B" w:rsidRDefault="001D168B" w:rsidP="00D40369">
                  <w:pPr>
                    <w:spacing w:before="120" w:after="120" w:line="276" w:lineRule="auto"/>
                    <w:ind w:left="635" w:hanging="567"/>
                    <w:contextualSpacing/>
                    <w:rPr>
                      <w:rFonts w:ascii="Nunito Sans" w:hAnsi="Nunito Sans" w:cstheme="minorHAnsi"/>
                      <w:b/>
                      <w:sz w:val="20"/>
                    </w:rPr>
                  </w:pPr>
                  <w:r w:rsidRPr="0014655B">
                    <w:rPr>
                      <w:rFonts w:ascii="Nunito Sans" w:hAnsi="Nunito Sans" w:cstheme="minorHAnsi"/>
                      <w:b/>
                      <w:sz w:val="20"/>
                    </w:rPr>
                    <w:t>Pirkėjo atsakingas asmuo:</w:t>
                  </w:r>
                </w:p>
              </w:tc>
              <w:tc>
                <w:tcPr>
                  <w:tcW w:w="4141" w:type="dxa"/>
                </w:tcPr>
                <w:p w14:paraId="0194EEC3" w14:textId="77777777" w:rsidR="001D168B" w:rsidRPr="0014655B" w:rsidRDefault="001D168B" w:rsidP="00D40369">
                  <w:pPr>
                    <w:spacing w:before="120" w:after="120" w:line="276" w:lineRule="auto"/>
                    <w:ind w:left="567" w:hanging="567"/>
                    <w:contextualSpacing/>
                    <w:rPr>
                      <w:rFonts w:ascii="Nunito Sans" w:hAnsi="Nunito Sans" w:cstheme="minorHAnsi"/>
                      <w:b/>
                      <w:sz w:val="20"/>
                    </w:rPr>
                  </w:pPr>
                  <w:r w:rsidRPr="0014655B">
                    <w:rPr>
                      <w:rFonts w:ascii="Nunito Sans" w:hAnsi="Nunito Sans" w:cstheme="minorHAnsi"/>
                      <w:b/>
                      <w:sz w:val="20"/>
                    </w:rPr>
                    <w:t>Pardavėjo atsakingas asmuo:</w:t>
                  </w:r>
                </w:p>
              </w:tc>
            </w:tr>
            <w:tr w:rsidR="008D11FB" w:rsidRPr="0014655B" w14:paraId="6A9C0EF4" w14:textId="77777777" w:rsidTr="00D40369">
              <w:tc>
                <w:tcPr>
                  <w:tcW w:w="4110" w:type="dxa"/>
                </w:tcPr>
                <w:p w14:paraId="77F79877" w14:textId="3CE7C1F4" w:rsidR="008D11FB" w:rsidRPr="0014655B" w:rsidRDefault="008D11FB" w:rsidP="008D11FB">
                  <w:pPr>
                    <w:spacing w:before="120" w:after="120" w:line="276" w:lineRule="auto"/>
                    <w:ind w:left="635" w:hanging="567"/>
                    <w:contextualSpacing/>
                    <w:rPr>
                      <w:rFonts w:ascii="Nunito Sans" w:hAnsi="Nunito Sans" w:cstheme="minorHAnsi"/>
                      <w:sz w:val="20"/>
                    </w:rPr>
                  </w:pPr>
                  <w:r w:rsidRPr="0014655B">
                    <w:rPr>
                      <w:rFonts w:ascii="Nunito Sans" w:hAnsi="Nunito Sans" w:cstheme="minorHAnsi"/>
                      <w:sz w:val="20"/>
                      <w:highlight w:val="lightGray"/>
                    </w:rPr>
                    <w:t>Pareigos, vardas, pavardė</w:t>
                  </w:r>
                </w:p>
              </w:tc>
              <w:tc>
                <w:tcPr>
                  <w:tcW w:w="4141" w:type="dxa"/>
                </w:tcPr>
                <w:p w14:paraId="70A0F9CD" w14:textId="77777777" w:rsidR="008D11FB" w:rsidRPr="0014655B" w:rsidRDefault="008D11FB" w:rsidP="008D11FB">
                  <w:pPr>
                    <w:spacing w:before="120" w:after="120" w:line="276" w:lineRule="auto"/>
                    <w:ind w:left="567" w:hanging="567"/>
                    <w:contextualSpacing/>
                    <w:rPr>
                      <w:rFonts w:ascii="Nunito Sans" w:hAnsi="Nunito Sans" w:cstheme="minorHAnsi"/>
                      <w:sz w:val="20"/>
                      <w:highlight w:val="lightGray"/>
                    </w:rPr>
                  </w:pPr>
                  <w:r w:rsidRPr="0014655B">
                    <w:rPr>
                      <w:rFonts w:ascii="Nunito Sans" w:hAnsi="Nunito Sans" w:cstheme="minorHAnsi"/>
                      <w:sz w:val="20"/>
                      <w:highlight w:val="lightGray"/>
                    </w:rPr>
                    <w:t>Pareigos, vardas, pavardė</w:t>
                  </w:r>
                </w:p>
              </w:tc>
            </w:tr>
            <w:tr w:rsidR="008D11FB" w:rsidRPr="0014655B" w14:paraId="568E3EBC" w14:textId="77777777" w:rsidTr="00D40369">
              <w:tc>
                <w:tcPr>
                  <w:tcW w:w="4110" w:type="dxa"/>
                </w:tcPr>
                <w:p w14:paraId="7FF68C9D" w14:textId="17AB0FF9" w:rsidR="008D11FB" w:rsidRPr="0014655B" w:rsidRDefault="008D11FB" w:rsidP="008D11FB">
                  <w:pPr>
                    <w:spacing w:before="120" w:after="120" w:line="276" w:lineRule="auto"/>
                    <w:ind w:left="635" w:hanging="567"/>
                    <w:contextualSpacing/>
                    <w:rPr>
                      <w:rFonts w:ascii="Nunito Sans" w:hAnsi="Nunito Sans" w:cstheme="minorHAnsi"/>
                      <w:sz w:val="20"/>
                    </w:rPr>
                  </w:pPr>
                  <w:r w:rsidRPr="0014655B">
                    <w:rPr>
                      <w:rFonts w:ascii="Nunito Sans" w:hAnsi="Nunito Sans" w:cstheme="minorHAnsi"/>
                      <w:sz w:val="20"/>
                      <w:highlight w:val="lightGray"/>
                    </w:rPr>
                    <w:t>Telefonas</w:t>
                  </w:r>
                </w:p>
              </w:tc>
              <w:tc>
                <w:tcPr>
                  <w:tcW w:w="4141" w:type="dxa"/>
                </w:tcPr>
                <w:p w14:paraId="307D6B68" w14:textId="77777777" w:rsidR="008D11FB" w:rsidRPr="0014655B" w:rsidRDefault="008D11FB" w:rsidP="008D11FB">
                  <w:pPr>
                    <w:spacing w:before="120" w:after="120" w:line="276" w:lineRule="auto"/>
                    <w:ind w:left="567" w:hanging="567"/>
                    <w:contextualSpacing/>
                    <w:rPr>
                      <w:rFonts w:ascii="Nunito Sans" w:hAnsi="Nunito Sans" w:cstheme="minorHAnsi"/>
                      <w:sz w:val="20"/>
                      <w:highlight w:val="lightGray"/>
                    </w:rPr>
                  </w:pPr>
                  <w:r w:rsidRPr="0014655B">
                    <w:rPr>
                      <w:rFonts w:ascii="Nunito Sans" w:hAnsi="Nunito Sans" w:cstheme="minorHAnsi"/>
                      <w:sz w:val="20"/>
                      <w:highlight w:val="lightGray"/>
                    </w:rPr>
                    <w:t>Telefonas</w:t>
                  </w:r>
                </w:p>
              </w:tc>
            </w:tr>
            <w:tr w:rsidR="008D11FB" w:rsidRPr="0014655B" w14:paraId="3A3B91B8" w14:textId="77777777" w:rsidTr="00D40369">
              <w:tc>
                <w:tcPr>
                  <w:tcW w:w="4110" w:type="dxa"/>
                </w:tcPr>
                <w:p w14:paraId="2A0996DA" w14:textId="65FB4561" w:rsidR="008D11FB" w:rsidRPr="0014655B" w:rsidRDefault="008D11FB" w:rsidP="008D11FB">
                  <w:pPr>
                    <w:spacing w:before="120" w:after="120" w:line="276" w:lineRule="auto"/>
                    <w:ind w:left="635" w:hanging="567"/>
                    <w:contextualSpacing/>
                    <w:rPr>
                      <w:rFonts w:ascii="Nunito Sans" w:hAnsi="Nunito Sans" w:cstheme="minorHAnsi"/>
                      <w:sz w:val="20"/>
                    </w:rPr>
                  </w:pPr>
                  <w:r w:rsidRPr="0014655B">
                    <w:rPr>
                      <w:rFonts w:ascii="Nunito Sans" w:hAnsi="Nunito Sans" w:cstheme="minorHAnsi"/>
                      <w:sz w:val="20"/>
                      <w:highlight w:val="lightGray"/>
                    </w:rPr>
                    <w:t>El. paštas</w:t>
                  </w:r>
                </w:p>
              </w:tc>
              <w:tc>
                <w:tcPr>
                  <w:tcW w:w="4141" w:type="dxa"/>
                </w:tcPr>
                <w:p w14:paraId="4CECF9E5" w14:textId="77777777" w:rsidR="008D11FB" w:rsidRPr="0014655B" w:rsidRDefault="008D11FB" w:rsidP="008D11FB">
                  <w:pPr>
                    <w:spacing w:before="120" w:after="120" w:line="276" w:lineRule="auto"/>
                    <w:ind w:left="567" w:hanging="567"/>
                    <w:contextualSpacing/>
                    <w:rPr>
                      <w:rFonts w:ascii="Nunito Sans" w:hAnsi="Nunito Sans" w:cstheme="minorHAnsi"/>
                      <w:sz w:val="20"/>
                      <w:highlight w:val="lightGray"/>
                    </w:rPr>
                  </w:pPr>
                  <w:r w:rsidRPr="0014655B">
                    <w:rPr>
                      <w:rFonts w:ascii="Nunito Sans" w:hAnsi="Nunito Sans" w:cstheme="minorHAnsi"/>
                      <w:sz w:val="20"/>
                      <w:highlight w:val="lightGray"/>
                    </w:rPr>
                    <w:t>El. paštas</w:t>
                  </w:r>
                </w:p>
              </w:tc>
            </w:tr>
          </w:tbl>
          <w:p w14:paraId="1A521D48" w14:textId="26D82759" w:rsidR="001D168B" w:rsidRPr="0014655B" w:rsidRDefault="001D168B"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p>
        </w:tc>
      </w:tr>
    </w:tbl>
    <w:p w14:paraId="5F05C507" w14:textId="77777777" w:rsidR="001D168B" w:rsidRPr="0014655B" w:rsidRDefault="001D168B" w:rsidP="001D168B">
      <w:pPr>
        <w:pBdr>
          <w:top w:val="nil"/>
          <w:left w:val="nil"/>
          <w:bottom w:val="nil"/>
          <w:right w:val="nil"/>
          <w:between w:val="nil"/>
          <w:bar w:val="nil"/>
        </w:pBdr>
        <w:suppressAutoHyphens w:val="0"/>
        <w:autoSpaceDN/>
        <w:spacing w:line="276" w:lineRule="auto"/>
        <w:textAlignment w:val="auto"/>
        <w:outlineLvl w:val="0"/>
        <w:rPr>
          <w:rFonts w:ascii="Nunito Sans" w:eastAsia="Arial Unicode MS" w:hAnsi="Nunito Sans" w:cstheme="majorHAnsi"/>
          <w:sz w:val="20"/>
          <w:bdr w:val="nil"/>
          <w:lang w:eastAsia="en-US"/>
        </w:rPr>
      </w:pPr>
    </w:p>
    <w:p w14:paraId="7B647DBF" w14:textId="77777777" w:rsidR="001D168B" w:rsidRPr="0014655B" w:rsidRDefault="001D168B" w:rsidP="001D168B">
      <w:pPr>
        <w:pBdr>
          <w:top w:val="nil"/>
          <w:left w:val="nil"/>
          <w:bottom w:val="nil"/>
          <w:right w:val="nil"/>
          <w:between w:val="nil"/>
          <w:bar w:val="nil"/>
        </w:pBdr>
        <w:suppressAutoHyphens w:val="0"/>
        <w:autoSpaceDN/>
        <w:spacing w:line="276" w:lineRule="auto"/>
        <w:textAlignment w:val="auto"/>
        <w:outlineLvl w:val="0"/>
        <w:rPr>
          <w:rFonts w:ascii="Nunito Sans" w:eastAsia="Arial Unicode MS" w:hAnsi="Nunito Sans" w:cstheme="majorHAnsi"/>
          <w:b/>
          <w:bCs/>
          <w:caps/>
          <w:spacing w:val="4"/>
          <w:sz w:val="20"/>
          <w:bdr w:val="nil"/>
          <w:lang w:eastAsia="en-US"/>
        </w:rPr>
      </w:pPr>
    </w:p>
    <w:tbl>
      <w:tblPr>
        <w:tblW w:w="9747" w:type="dxa"/>
        <w:tblLook w:val="0000" w:firstRow="0" w:lastRow="0" w:firstColumn="0" w:lastColumn="0" w:noHBand="0" w:noVBand="0"/>
      </w:tblPr>
      <w:tblGrid>
        <w:gridCol w:w="5353"/>
        <w:gridCol w:w="4394"/>
      </w:tblGrid>
      <w:tr w:rsidR="001D168B" w:rsidRPr="0014655B" w14:paraId="271774FE" w14:textId="77777777" w:rsidTr="00D40369">
        <w:trPr>
          <w:trHeight w:val="286"/>
        </w:trPr>
        <w:tc>
          <w:tcPr>
            <w:tcW w:w="5353" w:type="dxa"/>
            <w:tcBorders>
              <w:top w:val="nil"/>
              <w:left w:val="nil"/>
              <w:bottom w:val="nil"/>
              <w:right w:val="nil"/>
            </w:tcBorders>
          </w:tcPr>
          <w:p w14:paraId="59391148" w14:textId="77777777" w:rsidR="001D168B" w:rsidRPr="0014655B" w:rsidRDefault="001D168B" w:rsidP="00D40369">
            <w:pPr>
              <w:spacing w:line="276" w:lineRule="auto"/>
              <w:rPr>
                <w:rFonts w:ascii="Nunito Sans" w:eastAsia="Arial Unicode MS" w:hAnsi="Nunito Sans" w:cstheme="majorHAnsi"/>
                <w:b/>
                <w:bCs/>
                <w:caps/>
                <w:spacing w:val="4"/>
                <w:sz w:val="20"/>
                <w:bdr w:val="nil"/>
                <w:lang w:eastAsia="en-US"/>
              </w:rPr>
            </w:pPr>
            <w:r w:rsidRPr="0014655B">
              <w:rPr>
                <w:rFonts w:ascii="Nunito Sans" w:eastAsia="Arial Unicode MS" w:hAnsi="Nunito Sans" w:cstheme="majorHAnsi"/>
                <w:b/>
                <w:bCs/>
                <w:caps/>
                <w:spacing w:val="4"/>
                <w:sz w:val="20"/>
                <w:bdr w:val="nil"/>
                <w:lang w:eastAsia="en-US"/>
              </w:rPr>
              <w:t>PIRKĖJAS</w:t>
            </w:r>
          </w:p>
          <w:p w14:paraId="7D58CB99" w14:textId="77777777" w:rsidR="001D168B" w:rsidRPr="0014655B" w:rsidRDefault="001D168B" w:rsidP="00D40369">
            <w:pPr>
              <w:spacing w:line="276" w:lineRule="auto"/>
              <w:rPr>
                <w:rFonts w:ascii="Nunito Sans" w:eastAsia="Arial Unicode MS" w:hAnsi="Nunito Sans" w:cstheme="majorHAnsi"/>
                <w:b/>
                <w:bCs/>
                <w:caps/>
                <w:spacing w:val="4"/>
                <w:sz w:val="20"/>
                <w:bdr w:val="nil"/>
                <w:lang w:eastAsia="en-US"/>
              </w:rPr>
            </w:pPr>
          </w:p>
          <w:p w14:paraId="7D9E63BB" w14:textId="75B66E3E" w:rsidR="00317753" w:rsidRDefault="00317753" w:rsidP="00D66468">
            <w:pPr>
              <w:spacing w:line="276" w:lineRule="auto"/>
              <w:rPr>
                <w:rFonts w:ascii="Nunito Sans" w:eastAsia="Arial Unicode MS" w:hAnsi="Nunito Sans" w:cstheme="minorHAnsi"/>
                <w:spacing w:val="4"/>
                <w:sz w:val="20"/>
                <w:bdr w:val="nil"/>
                <w:lang w:eastAsia="en-US"/>
              </w:rPr>
            </w:pPr>
            <w:r w:rsidRPr="0014655B">
              <w:rPr>
                <w:rFonts w:ascii="Nunito Sans" w:eastAsia="Arial Unicode MS" w:hAnsi="Nunito Sans" w:cstheme="minorHAnsi"/>
                <w:spacing w:val="4"/>
                <w:sz w:val="20"/>
                <w:bdr w:val="nil"/>
                <w:lang w:eastAsia="en-US"/>
              </w:rPr>
              <w:t>Energy cells</w:t>
            </w:r>
            <w:r w:rsidR="009D5FAD">
              <w:rPr>
                <w:rFonts w:ascii="Nunito Sans" w:eastAsia="Arial Unicode MS" w:hAnsi="Nunito Sans" w:cstheme="minorHAnsi"/>
                <w:spacing w:val="4"/>
                <w:sz w:val="20"/>
                <w:bdr w:val="nil"/>
                <w:lang w:eastAsia="en-US"/>
              </w:rPr>
              <w:t>, UAB</w:t>
            </w:r>
          </w:p>
          <w:p w14:paraId="0159FD53" w14:textId="10493CA9" w:rsidR="009D5FAD" w:rsidRPr="0014655B" w:rsidRDefault="009D5FAD" w:rsidP="00D66468">
            <w:pPr>
              <w:spacing w:line="276" w:lineRule="auto"/>
              <w:rPr>
                <w:rFonts w:ascii="Nunito Sans" w:eastAsia="Arial Unicode MS" w:hAnsi="Nunito Sans" w:cstheme="minorHAnsi"/>
                <w:spacing w:val="4"/>
                <w:sz w:val="20"/>
                <w:bdr w:val="nil"/>
                <w:lang w:eastAsia="en-US"/>
              </w:rPr>
            </w:pPr>
            <w:r>
              <w:rPr>
                <w:rFonts w:ascii="Nunito Sans" w:eastAsia="Arial Unicode MS" w:hAnsi="Nunito Sans" w:cstheme="minorHAnsi"/>
                <w:spacing w:val="4"/>
                <w:sz w:val="20"/>
                <w:bdr w:val="nil"/>
                <w:lang w:eastAsia="en-US"/>
              </w:rPr>
              <w:t xml:space="preserve">Im. </w:t>
            </w:r>
            <w:r w:rsidRPr="009D5FAD">
              <w:rPr>
                <w:rFonts w:ascii="Nunito Sans" w:eastAsia="Arial Unicode MS" w:hAnsi="Nunito Sans" w:cstheme="minorHAnsi"/>
                <w:spacing w:val="4"/>
                <w:sz w:val="20"/>
                <w:bdr w:val="nil"/>
                <w:lang w:eastAsia="en-US"/>
              </w:rPr>
              <w:t>kodas 305689545</w:t>
            </w:r>
            <w:r w:rsidRPr="009D5FAD">
              <w:rPr>
                <w:rFonts w:ascii="Nunito Sans" w:eastAsia="Arial Unicode MS" w:hAnsi="Nunito Sans" w:cstheme="minorHAnsi"/>
                <w:spacing w:val="4"/>
                <w:sz w:val="20"/>
                <w:bdr w:val="nil"/>
                <w:lang w:eastAsia="en-US"/>
              </w:rPr>
              <w:br/>
              <w:t>PVM mokėtojo kodas LT100013813219</w:t>
            </w:r>
            <w:r w:rsidRPr="009D5FAD">
              <w:rPr>
                <w:rFonts w:ascii="Nunito Sans" w:eastAsia="Arial Unicode MS" w:hAnsi="Nunito Sans" w:cstheme="minorHAnsi"/>
                <w:spacing w:val="4"/>
                <w:sz w:val="20"/>
                <w:bdr w:val="nil"/>
                <w:lang w:eastAsia="en-US"/>
              </w:rPr>
              <w:br/>
              <w:t>Bankas AB SEB bankas</w:t>
            </w:r>
            <w:r w:rsidRPr="009D5FAD">
              <w:rPr>
                <w:rFonts w:ascii="Nunito Sans" w:eastAsia="Arial Unicode MS" w:hAnsi="Nunito Sans" w:cstheme="minorHAnsi"/>
                <w:spacing w:val="4"/>
                <w:sz w:val="20"/>
                <w:bdr w:val="nil"/>
                <w:lang w:eastAsia="en-US"/>
              </w:rPr>
              <w:br/>
              <w:t>A.s. LT35 7044 0901 0143 7362</w:t>
            </w:r>
          </w:p>
          <w:p w14:paraId="17C3708F" w14:textId="375D95F2" w:rsidR="00D66468" w:rsidRPr="0014655B" w:rsidRDefault="00317753" w:rsidP="00D66468">
            <w:pPr>
              <w:spacing w:line="276" w:lineRule="auto"/>
              <w:rPr>
                <w:rFonts w:ascii="Nunito Sans" w:eastAsia="Arial Unicode MS" w:hAnsi="Nunito Sans" w:cstheme="minorHAnsi"/>
                <w:caps/>
                <w:spacing w:val="4"/>
                <w:sz w:val="20"/>
                <w:bdr w:val="nil"/>
                <w:lang w:eastAsia="en-US"/>
              </w:rPr>
            </w:pPr>
            <w:r w:rsidRPr="0014655B">
              <w:rPr>
                <w:rFonts w:ascii="Nunito Sans" w:eastAsia="Arial Unicode MS" w:hAnsi="Nunito Sans" w:cstheme="minorHAnsi"/>
                <w:spacing w:val="4"/>
                <w:sz w:val="20"/>
                <w:bdr w:val="nil"/>
                <w:lang w:eastAsia="en-US"/>
              </w:rPr>
              <w:t>Ozo</w:t>
            </w:r>
            <w:r w:rsidRPr="0014655B">
              <w:rPr>
                <w:rFonts w:ascii="Nunito Sans" w:eastAsia="Arial Unicode MS" w:hAnsi="Nunito Sans" w:cstheme="minorHAnsi"/>
                <w:caps/>
                <w:spacing w:val="4"/>
                <w:sz w:val="20"/>
                <w:bdr w:val="nil"/>
                <w:lang w:eastAsia="en-US"/>
              </w:rPr>
              <w:t xml:space="preserve"> </w:t>
            </w:r>
            <w:r w:rsidR="009D5FAD" w:rsidRPr="0014655B">
              <w:rPr>
                <w:rFonts w:ascii="Nunito Sans" w:eastAsia="Arial Unicode MS" w:hAnsi="Nunito Sans" w:cstheme="minorHAnsi"/>
                <w:spacing w:val="4"/>
                <w:sz w:val="20"/>
                <w:bdr w:val="nil"/>
                <w:lang w:eastAsia="en-US"/>
              </w:rPr>
              <w:t>g.</w:t>
            </w:r>
            <w:r w:rsidRPr="0014655B">
              <w:rPr>
                <w:rFonts w:ascii="Nunito Sans" w:eastAsia="Arial Unicode MS" w:hAnsi="Nunito Sans" w:cstheme="minorHAnsi"/>
                <w:caps/>
                <w:spacing w:val="4"/>
                <w:sz w:val="20"/>
                <w:bdr w:val="nil"/>
                <w:lang w:eastAsia="en-US"/>
              </w:rPr>
              <w:t xml:space="preserve"> 12A-1, LT-08200 </w:t>
            </w:r>
            <w:r w:rsidRPr="0014655B">
              <w:rPr>
                <w:rFonts w:ascii="Nunito Sans" w:eastAsia="Arial Unicode MS" w:hAnsi="Nunito Sans" w:cstheme="minorHAnsi"/>
                <w:spacing w:val="4"/>
                <w:sz w:val="20"/>
                <w:bdr w:val="nil"/>
                <w:lang w:eastAsia="en-US"/>
              </w:rPr>
              <w:t>Vilnius</w:t>
            </w:r>
          </w:p>
          <w:p w14:paraId="2A6CF2A5" w14:textId="24C71685" w:rsidR="00721B5D" w:rsidRPr="0014655B" w:rsidRDefault="00B0656C" w:rsidP="00D66468">
            <w:pPr>
              <w:spacing w:line="276" w:lineRule="auto"/>
            </w:pPr>
            <w:r>
              <w:rPr>
                <w:rFonts w:ascii="Nunito Sans" w:eastAsia="Arial Unicode MS" w:hAnsi="Nunito Sans" w:cstheme="minorHAnsi"/>
                <w:spacing w:val="4"/>
                <w:sz w:val="20"/>
                <w:bdr w:val="nil"/>
                <w:lang w:eastAsia="en-US"/>
              </w:rPr>
              <w:t>E</w:t>
            </w:r>
            <w:r w:rsidR="00D66468" w:rsidRPr="0014655B">
              <w:rPr>
                <w:rFonts w:ascii="Nunito Sans" w:eastAsia="Arial Unicode MS" w:hAnsi="Nunito Sans" w:cstheme="minorHAnsi"/>
                <w:spacing w:val="4"/>
                <w:sz w:val="20"/>
                <w:bdr w:val="nil"/>
                <w:lang w:eastAsia="en-US"/>
              </w:rPr>
              <w:t xml:space="preserve">l. paštas </w:t>
            </w:r>
            <w:hyperlink r:id="rId11" w:history="1">
              <w:r w:rsidR="00317753" w:rsidRPr="0014655B">
                <w:rPr>
                  <w:rStyle w:val="Hyperlink"/>
                  <w:rFonts w:ascii="Nunito Sans" w:eastAsia="Arial Unicode MS" w:hAnsi="Nunito Sans" w:cstheme="minorHAnsi"/>
                  <w:spacing w:val="4"/>
                  <w:sz w:val="20"/>
                  <w:bdr w:val="nil"/>
                  <w:lang w:eastAsia="en-US"/>
                </w:rPr>
                <w:t>info@energy-cells.eu</w:t>
              </w:r>
            </w:hyperlink>
          </w:p>
          <w:p w14:paraId="0C5AB3F1" w14:textId="56E54B68" w:rsidR="00D66468" w:rsidRPr="0014655B" w:rsidRDefault="00B0656C" w:rsidP="00D66468">
            <w:pPr>
              <w:spacing w:line="276" w:lineRule="auto"/>
              <w:rPr>
                <w:rFonts w:ascii="Nunito Sans" w:eastAsia="Arial Unicode MS" w:hAnsi="Nunito Sans" w:cstheme="minorHAnsi"/>
                <w:caps/>
                <w:spacing w:val="4"/>
                <w:sz w:val="20"/>
                <w:bdr w:val="nil"/>
                <w:lang w:eastAsia="en-US"/>
              </w:rPr>
            </w:pPr>
            <w:r>
              <w:rPr>
                <w:rFonts w:ascii="Nunito Sans" w:eastAsia="Arial Unicode MS" w:hAnsi="Nunito Sans" w:cstheme="minorHAnsi"/>
                <w:spacing w:val="4"/>
                <w:sz w:val="20"/>
                <w:bdr w:val="nil"/>
                <w:lang w:eastAsia="en-US"/>
              </w:rPr>
              <w:t>T</w:t>
            </w:r>
            <w:r w:rsidR="00D66468" w:rsidRPr="0014655B">
              <w:rPr>
                <w:rFonts w:ascii="Nunito Sans" w:eastAsia="Arial Unicode MS" w:hAnsi="Nunito Sans" w:cstheme="minorHAnsi"/>
                <w:spacing w:val="4"/>
                <w:sz w:val="20"/>
                <w:bdr w:val="nil"/>
                <w:lang w:eastAsia="en-US"/>
              </w:rPr>
              <w:t xml:space="preserve">el. </w:t>
            </w:r>
            <w:r w:rsidR="00317753" w:rsidRPr="0014655B">
              <w:rPr>
                <w:rFonts w:ascii="Nunito Sans" w:eastAsia="Arial Unicode MS" w:hAnsi="Nunito Sans" w:cstheme="minorHAnsi"/>
                <w:spacing w:val="4"/>
                <w:sz w:val="20"/>
                <w:bdr w:val="nil"/>
                <w:lang w:eastAsia="en-US"/>
              </w:rPr>
              <w:t>+370 659 00748</w:t>
            </w:r>
          </w:p>
          <w:p w14:paraId="5C398BDD" w14:textId="5AF8D14B" w:rsidR="001D168B" w:rsidRPr="0014655B" w:rsidRDefault="001D168B" w:rsidP="00D40369">
            <w:pPr>
              <w:spacing w:line="276" w:lineRule="auto"/>
              <w:rPr>
                <w:rFonts w:ascii="Nunito Sans" w:eastAsia="Arial Unicode MS" w:hAnsi="Nunito Sans" w:cstheme="majorHAnsi"/>
                <w:caps/>
                <w:spacing w:val="4"/>
                <w:sz w:val="20"/>
                <w:bdr w:val="nil"/>
                <w:lang w:eastAsia="en-US"/>
              </w:rPr>
            </w:pPr>
          </w:p>
        </w:tc>
        <w:tc>
          <w:tcPr>
            <w:tcW w:w="4394" w:type="dxa"/>
            <w:tcBorders>
              <w:top w:val="nil"/>
              <w:left w:val="nil"/>
              <w:bottom w:val="nil"/>
              <w:right w:val="nil"/>
            </w:tcBorders>
          </w:tcPr>
          <w:p w14:paraId="26B7782D" w14:textId="77777777" w:rsidR="001D168B" w:rsidRPr="0014655B" w:rsidRDefault="001D168B" w:rsidP="00D40369">
            <w:pPr>
              <w:spacing w:line="276" w:lineRule="auto"/>
              <w:rPr>
                <w:rFonts w:ascii="Nunito Sans" w:eastAsia="Arial Unicode MS" w:hAnsi="Nunito Sans" w:cstheme="majorHAnsi"/>
                <w:b/>
                <w:bCs/>
                <w:caps/>
                <w:spacing w:val="4"/>
                <w:sz w:val="20"/>
                <w:bdr w:val="nil"/>
                <w:lang w:eastAsia="en-US"/>
              </w:rPr>
            </w:pPr>
            <w:r w:rsidRPr="0014655B">
              <w:rPr>
                <w:rFonts w:ascii="Nunito Sans" w:eastAsia="Arial Unicode MS" w:hAnsi="Nunito Sans" w:cstheme="majorHAnsi"/>
                <w:b/>
                <w:bCs/>
                <w:caps/>
                <w:spacing w:val="4"/>
                <w:sz w:val="20"/>
                <w:bdr w:val="nil"/>
                <w:lang w:eastAsia="en-US"/>
              </w:rPr>
              <w:t>PARDAVĖJAS</w:t>
            </w:r>
          </w:p>
          <w:p w14:paraId="678A167C" w14:textId="77777777" w:rsidR="001D168B" w:rsidRPr="0014655B" w:rsidRDefault="001D168B" w:rsidP="00D40369">
            <w:pPr>
              <w:spacing w:line="276" w:lineRule="auto"/>
              <w:rPr>
                <w:rFonts w:ascii="Nunito Sans" w:eastAsia="Arial Unicode MS" w:hAnsi="Nunito Sans" w:cstheme="majorHAnsi"/>
                <w:b/>
                <w:bCs/>
                <w:caps/>
                <w:spacing w:val="4"/>
                <w:sz w:val="20"/>
                <w:bdr w:val="nil"/>
                <w:lang w:eastAsia="en-US"/>
              </w:rPr>
            </w:pPr>
            <w:r w:rsidRPr="0014655B">
              <w:rPr>
                <w:rFonts w:ascii="Nunito Sans" w:eastAsia="Arial Unicode MS" w:hAnsi="Nunito Sans" w:cstheme="majorHAnsi"/>
                <w:b/>
                <w:bCs/>
                <w:caps/>
                <w:spacing w:val="4"/>
                <w:sz w:val="20"/>
                <w:bdr w:val="nil"/>
                <w:lang w:eastAsia="en-US"/>
              </w:rPr>
              <w:t xml:space="preserve"> </w:t>
            </w:r>
          </w:p>
          <w:p w14:paraId="378D7F78" w14:textId="77777777" w:rsidR="001D168B" w:rsidRPr="0014655B" w:rsidRDefault="001D168B" w:rsidP="00D40369">
            <w:pPr>
              <w:spacing w:line="276" w:lineRule="auto"/>
              <w:rPr>
                <w:rFonts w:ascii="Nunito Sans" w:eastAsia="Arial Unicode MS" w:hAnsi="Nunito Sans" w:cstheme="majorHAnsi"/>
                <w:b/>
                <w:bCs/>
                <w:caps/>
                <w:spacing w:val="4"/>
                <w:sz w:val="20"/>
                <w:bdr w:val="nil"/>
                <w:lang w:eastAsia="en-US"/>
              </w:rPr>
            </w:pPr>
          </w:p>
          <w:p w14:paraId="4A5FF210" w14:textId="77777777" w:rsidR="001D168B" w:rsidRPr="0014655B" w:rsidRDefault="001D168B" w:rsidP="00D40369">
            <w:pPr>
              <w:spacing w:line="276" w:lineRule="auto"/>
              <w:rPr>
                <w:rFonts w:ascii="Nunito Sans" w:eastAsia="Arial Unicode MS" w:hAnsi="Nunito Sans" w:cstheme="majorHAnsi"/>
                <w:b/>
                <w:bCs/>
                <w:caps/>
                <w:spacing w:val="4"/>
                <w:sz w:val="20"/>
                <w:bdr w:val="nil"/>
                <w:lang w:eastAsia="en-US"/>
              </w:rPr>
            </w:pPr>
          </w:p>
          <w:p w14:paraId="5DD636FD" w14:textId="77777777" w:rsidR="001D168B" w:rsidRPr="0014655B" w:rsidRDefault="001D168B" w:rsidP="00D40369">
            <w:pPr>
              <w:spacing w:line="276" w:lineRule="auto"/>
              <w:rPr>
                <w:rFonts w:ascii="Nunito Sans" w:eastAsia="Arial Unicode MS" w:hAnsi="Nunito Sans" w:cstheme="majorHAnsi"/>
                <w:b/>
                <w:bCs/>
                <w:caps/>
                <w:spacing w:val="4"/>
                <w:sz w:val="20"/>
                <w:bdr w:val="nil"/>
                <w:lang w:eastAsia="en-US"/>
              </w:rPr>
            </w:pPr>
          </w:p>
          <w:p w14:paraId="7E086651" w14:textId="77777777" w:rsidR="001D168B" w:rsidRPr="0014655B" w:rsidRDefault="001D168B" w:rsidP="00D40369">
            <w:pPr>
              <w:spacing w:line="276" w:lineRule="auto"/>
              <w:rPr>
                <w:rFonts w:ascii="Nunito Sans" w:eastAsia="Arial Unicode MS" w:hAnsi="Nunito Sans" w:cstheme="majorHAnsi"/>
                <w:b/>
                <w:bCs/>
                <w:caps/>
                <w:spacing w:val="4"/>
                <w:sz w:val="20"/>
                <w:bdr w:val="nil"/>
                <w:lang w:eastAsia="en-US"/>
              </w:rPr>
            </w:pPr>
          </w:p>
          <w:p w14:paraId="234A2C89" w14:textId="77777777" w:rsidR="001D168B" w:rsidRPr="0014655B" w:rsidRDefault="001D168B" w:rsidP="00D40369">
            <w:pPr>
              <w:spacing w:line="276" w:lineRule="auto"/>
              <w:rPr>
                <w:rFonts w:ascii="Nunito Sans" w:eastAsia="Arial Unicode MS" w:hAnsi="Nunito Sans" w:cstheme="majorHAnsi"/>
                <w:b/>
                <w:bCs/>
                <w:caps/>
                <w:spacing w:val="4"/>
                <w:sz w:val="20"/>
                <w:bdr w:val="nil"/>
                <w:lang w:eastAsia="en-US"/>
              </w:rPr>
            </w:pPr>
          </w:p>
          <w:p w14:paraId="6F9B4807" w14:textId="77777777" w:rsidR="001D168B" w:rsidRPr="0014655B" w:rsidRDefault="001D168B" w:rsidP="00D40369">
            <w:pPr>
              <w:spacing w:line="276" w:lineRule="auto"/>
              <w:rPr>
                <w:rFonts w:ascii="Nunito Sans" w:eastAsia="Arial Unicode MS" w:hAnsi="Nunito Sans" w:cstheme="majorHAnsi"/>
                <w:b/>
                <w:bCs/>
                <w:caps/>
                <w:spacing w:val="4"/>
                <w:sz w:val="20"/>
                <w:bdr w:val="nil"/>
                <w:lang w:eastAsia="en-US"/>
              </w:rPr>
            </w:pPr>
          </w:p>
          <w:p w14:paraId="33272097" w14:textId="77777777" w:rsidR="001D168B" w:rsidRPr="0014655B" w:rsidRDefault="001D168B" w:rsidP="00D40369">
            <w:pPr>
              <w:spacing w:line="276" w:lineRule="auto"/>
              <w:rPr>
                <w:rFonts w:ascii="Nunito Sans" w:eastAsia="Arial Unicode MS" w:hAnsi="Nunito Sans" w:cstheme="majorHAnsi"/>
                <w:b/>
                <w:bCs/>
                <w:caps/>
                <w:spacing w:val="4"/>
                <w:sz w:val="20"/>
                <w:bdr w:val="nil"/>
                <w:lang w:eastAsia="en-US"/>
              </w:rPr>
            </w:pPr>
          </w:p>
          <w:p w14:paraId="7F1A17FE" w14:textId="77777777" w:rsidR="001D168B" w:rsidRPr="0014655B" w:rsidRDefault="001D168B" w:rsidP="00D40369">
            <w:pPr>
              <w:pStyle w:val="BodyText1"/>
              <w:tabs>
                <w:tab w:val="left" w:pos="3969"/>
              </w:tabs>
              <w:spacing w:line="276" w:lineRule="auto"/>
              <w:ind w:firstLine="0"/>
              <w:rPr>
                <w:rFonts w:ascii="Nunito Sans" w:eastAsia="Arial Unicode MS" w:hAnsi="Nunito Sans" w:cstheme="majorHAnsi"/>
                <w:b/>
                <w:bCs/>
                <w:caps/>
                <w:spacing w:val="4"/>
                <w:bdr w:val="nil"/>
                <w:lang w:val="lt-LT"/>
              </w:rPr>
            </w:pPr>
          </w:p>
        </w:tc>
      </w:tr>
    </w:tbl>
    <w:p w14:paraId="1D2FF771" w14:textId="77777777" w:rsidR="00340D80" w:rsidRPr="0014655B" w:rsidRDefault="00340D80">
      <w:pPr>
        <w:rPr>
          <w:rFonts w:ascii="Nunito Sans" w:hAnsi="Nunito Sans"/>
        </w:rPr>
      </w:pPr>
    </w:p>
    <w:sectPr w:rsidR="00340D80" w:rsidRPr="0014655B" w:rsidSect="001D168B">
      <w:headerReference w:type="even" r:id="rId12"/>
      <w:headerReference w:type="default" r:id="rId13"/>
      <w:footerReference w:type="default" r:id="rId14"/>
      <w:headerReference w:type="first" r:id="rId15"/>
      <w:footerReference w:type="first" r:id="rId16"/>
      <w:pgSz w:w="11907" w:h="16840"/>
      <w:pgMar w:top="851" w:right="567" w:bottom="1134" w:left="851" w:header="28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FF410" w14:textId="77777777" w:rsidR="004F5849" w:rsidRDefault="004F5849" w:rsidP="00BF4997">
      <w:r>
        <w:separator/>
      </w:r>
    </w:p>
  </w:endnote>
  <w:endnote w:type="continuationSeparator" w:id="0">
    <w:p w14:paraId="2566173F" w14:textId="77777777" w:rsidR="004F5849" w:rsidRDefault="004F5849" w:rsidP="00BF4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00000001" w:usb1="00000000" w:usb2="00000000" w:usb3="00000000" w:csb0="0000009F" w:csb1="00000000"/>
  </w:font>
  <w:font w:name="Nunito Sans">
    <w:panose1 w:val="00000000000000000000"/>
    <w:charset w:val="00"/>
    <w:family w:val="auto"/>
    <w:pitch w:val="variable"/>
    <w:sig w:usb0="A00002FF" w:usb1="5000204B" w:usb2="00000000" w:usb3="00000000" w:csb0="00000197" w:csb1="00000000"/>
  </w:font>
  <w:font w:name="Arial Unicode MS">
    <w:panose1 w:val="020B0604020202020204"/>
    <w:charset w:val="80"/>
    <w:family w:val="swiss"/>
    <w:pitch w:val="variable"/>
    <w:sig w:usb0="F7FFAEFF" w:usb1="F9DFFFFF" w:usb2="0000007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07B39" w14:textId="77777777" w:rsidR="00144ABB" w:rsidRDefault="00D40369">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22C0A4C6" wp14:editId="537DF8CD">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3FE0ECCE" w14:textId="307802C6" w:rsidR="00144ABB" w:rsidRDefault="00144ABB">
                          <w:pPr>
                            <w:pStyle w:val="Title"/>
                            <w:ind w:left="4320" w:firstLine="4320"/>
                          </w:pPr>
                        </w:p>
                      </w:txbxContent>
                    </wps:txbx>
                    <wps:bodyPr wrap="none" lIns="0" tIns="0" rIns="0" bIns="0">
                      <a:spAutoFit/>
                    </wps:bodyPr>
                  </wps:wsp>
                </a:graphicData>
              </a:graphic>
            </wp:anchor>
          </w:drawing>
        </mc:Choice>
        <mc:Fallback>
          <w:pict>
            <v:shapetype w14:anchorId="22C0A4C6" id="_x0000_t202" coordsize="21600,21600" o:spt="202" path="m,l,21600r21600,l21600,xe">
              <v:stroke joinstyle="miter"/>
              <v:path gradientshapeok="t" o:connecttype="rect"/>
            </v:shapetype>
            <v:shape id="Text Box 1" o:spid="_x0000_s1028"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" filled="f" stroked="f">
              <v:textbox style="mso-fit-shape-to-text:t" inset="0,0,0,0">
                <w:txbxContent>
                  <w:p w14:paraId="3FE0ECCE" w14:textId="307802C6" w:rsidR="00144ABB" w:rsidRDefault="00144ABB">
                    <w:pPr>
                      <w:pStyle w:val="Title"/>
                      <w:ind w:left="4320" w:firstLine="4320"/>
                    </w:pP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6D715" w14:textId="1271BD4E" w:rsidR="00144ABB" w:rsidRDefault="00144AB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72927" w14:textId="77777777" w:rsidR="004F5849" w:rsidRDefault="004F5849" w:rsidP="00BF4997">
      <w:r>
        <w:separator/>
      </w:r>
    </w:p>
  </w:footnote>
  <w:footnote w:type="continuationSeparator" w:id="0">
    <w:p w14:paraId="554C548E" w14:textId="77777777" w:rsidR="004F5849" w:rsidRDefault="004F5849" w:rsidP="00BF4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BA909" w14:textId="714361A9" w:rsidR="00C302FB" w:rsidRDefault="00C302FB">
    <w:pPr>
      <w:pStyle w:val="Header"/>
    </w:pPr>
    <w:r>
      <w:rPr>
        <w:noProof/>
        <w14:ligatures w14:val="standardContextual"/>
      </w:rPr>
      <mc:AlternateContent>
        <mc:Choice Requires="wps">
          <w:drawing>
            <wp:anchor distT="0" distB="0" distL="0" distR="0" simplePos="0" relativeHeight="251658242" behindDoc="0" locked="0" layoutInCell="1" allowOverlap="1" wp14:anchorId="41067805" wp14:editId="55C600F1">
              <wp:simplePos x="635" y="635"/>
              <wp:positionH relativeFrom="page">
                <wp:align>right</wp:align>
              </wp:positionH>
              <wp:positionV relativeFrom="page">
                <wp:align>top</wp:align>
              </wp:positionV>
              <wp:extent cx="2221230" cy="345440"/>
              <wp:effectExtent l="0" t="0" r="0" b="16510"/>
              <wp:wrapNone/>
              <wp:docPr id="823463296"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4AE03DF9" w14:textId="17B649C8" w:rsidR="00C302FB" w:rsidRPr="00C302FB" w:rsidRDefault="00C302FB" w:rsidP="00C302FB">
                          <w:pPr>
                            <w:rPr>
                              <w:rFonts w:ascii="Aptos" w:eastAsia="Aptos" w:hAnsi="Aptos" w:cs="Aptos"/>
                              <w:noProof/>
                              <w:color w:val="000000"/>
                              <w:sz w:val="20"/>
                            </w:rPr>
                          </w:pPr>
                          <w:r w:rsidRPr="00C302FB">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1067805" id="_x0000_t202" coordsize="21600,21600" o:spt="202" path="m,l,21600r21600,l21600,xe">
              <v:stroke joinstyle="miter"/>
              <v:path gradientshapeok="t" o:connecttype="rect"/>
            </v:shapetype>
            <v:shape id="Text Box 3" o:spid="_x0000_s1026" type="#_x0000_t202" alt="VIDINIO NAUDOJIMO INFORMACIJA" style="position:absolute;left:0;text-align:left;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4AE03DF9" w14:textId="17B649C8" w:rsidR="00C302FB" w:rsidRPr="00C302FB" w:rsidRDefault="00C302FB" w:rsidP="00C302FB">
                    <w:pPr>
                      <w:rPr>
                        <w:rFonts w:ascii="Aptos" w:eastAsia="Aptos" w:hAnsi="Aptos" w:cs="Aptos"/>
                        <w:noProof/>
                        <w:color w:val="000000"/>
                        <w:sz w:val="20"/>
                      </w:rPr>
                    </w:pPr>
                    <w:r w:rsidRPr="00C302FB">
                      <w:rPr>
                        <w:rFonts w:ascii="Aptos" w:eastAsia="Aptos" w:hAnsi="Aptos" w:cs="Aptos"/>
                        <w:noProof/>
                        <w:color w:val="000000"/>
                        <w:sz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95"/>
      <w:gridCol w:w="3495"/>
      <w:gridCol w:w="3495"/>
    </w:tblGrid>
    <w:tr w:rsidR="50F96634" w14:paraId="62ABAE9F" w14:textId="77777777" w:rsidTr="50F96634">
      <w:trPr>
        <w:trHeight w:val="300"/>
      </w:trPr>
      <w:tc>
        <w:tcPr>
          <w:tcW w:w="3495" w:type="dxa"/>
        </w:tcPr>
        <w:p w14:paraId="33E1CB75" w14:textId="47F41E44" w:rsidR="50F96634" w:rsidRDefault="00C302FB" w:rsidP="50F96634">
          <w:pPr>
            <w:pStyle w:val="Header"/>
            <w:ind w:left="-115"/>
            <w:jc w:val="left"/>
          </w:pPr>
          <w:r>
            <w:rPr>
              <w:noProof/>
              <w14:ligatures w14:val="standardContextual"/>
            </w:rPr>
            <mc:AlternateContent>
              <mc:Choice Requires="wps">
                <w:drawing>
                  <wp:anchor distT="0" distB="0" distL="0" distR="0" simplePos="0" relativeHeight="251658243" behindDoc="0" locked="0" layoutInCell="1" allowOverlap="1" wp14:anchorId="7B39F350" wp14:editId="1F3014F4">
                    <wp:simplePos x="609600" y="180975"/>
                    <wp:positionH relativeFrom="page">
                      <wp:align>right</wp:align>
                    </wp:positionH>
                    <wp:positionV relativeFrom="page">
                      <wp:align>top</wp:align>
                    </wp:positionV>
                    <wp:extent cx="2082165" cy="500380"/>
                    <wp:effectExtent l="0" t="0" r="0" b="13970"/>
                    <wp:wrapNone/>
                    <wp:docPr id="1252677917" name="Text Box 4"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82165" cy="500380"/>
                            </a:xfrm>
                            <a:prstGeom prst="rect">
                              <a:avLst/>
                            </a:prstGeom>
                            <a:noFill/>
                            <a:ln>
                              <a:noFill/>
                            </a:ln>
                          </wps:spPr>
                          <wps:txbx>
                            <w:txbxContent>
                              <w:p w14:paraId="42D6FDC3" w14:textId="454CF555" w:rsidR="00C302FB" w:rsidRPr="00C302FB" w:rsidRDefault="00C302FB" w:rsidP="00C302FB">
                                <w:pPr>
                                  <w:rPr>
                                    <w:rFonts w:ascii="Aptos" w:eastAsia="Aptos" w:hAnsi="Aptos" w:cs="Aptos"/>
                                    <w:noProof/>
                                    <w:color w:val="000000"/>
                                    <w:sz w:val="20"/>
                                  </w:rPr>
                                </w:pPr>
                                <w:r w:rsidRPr="00C302FB">
                                  <w:rPr>
                                    <w:rFonts w:ascii="Aptos" w:eastAsia="Aptos" w:hAnsi="Aptos" w:cs="Aptos"/>
                                    <w:noProof/>
                                    <w:color w:val="000000"/>
                                    <w:sz w:val="20"/>
                                  </w:rPr>
                                  <w:t>I</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B39F350" id="_x0000_t202" coordsize="21600,21600" o:spt="202" path="m,l,21600r21600,l21600,xe">
                    <v:stroke joinstyle="miter"/>
                    <v:path gradientshapeok="t" o:connecttype="rect"/>
                  </v:shapetype>
                  <v:shape id="Text Box 4" o:spid="_x0000_s1027" type="#_x0000_t202" alt="VIDINIO NAUDOJIMO INFORMACIJA" style="position:absolute;left:0;text-align:left;margin-left:112.75pt;margin-top:0;width:163.95pt;height:39.4pt;z-index:251658243;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" filled="f" stroked="f">
                    <v:textbox style="mso-fit-shape-to-text:t" inset="0,15pt,20pt,0">
                      <w:txbxContent>
                        <w:p w14:paraId="42D6FDC3" w14:textId="454CF555" w:rsidR="00C302FB" w:rsidRPr="00C302FB" w:rsidRDefault="00C302FB" w:rsidP="00C302FB">
                          <w:pPr>
                            <w:rPr>
                              <w:rFonts w:ascii="Aptos" w:eastAsia="Aptos" w:hAnsi="Aptos" w:cs="Aptos"/>
                              <w:noProof/>
                              <w:color w:val="000000"/>
                              <w:sz w:val="20"/>
                            </w:rPr>
                          </w:pPr>
                          <w:r w:rsidRPr="00C302FB">
                            <w:rPr>
                              <w:rFonts w:ascii="Aptos" w:eastAsia="Aptos" w:hAnsi="Aptos" w:cs="Aptos"/>
                              <w:noProof/>
                              <w:color w:val="000000"/>
                              <w:sz w:val="20"/>
                            </w:rPr>
                            <w:t>I</w:t>
                          </w:r>
                        </w:p>
                      </w:txbxContent>
                    </v:textbox>
                    <w10:wrap anchorx="page" anchory="page"/>
                  </v:shape>
                </w:pict>
              </mc:Fallback>
            </mc:AlternateContent>
          </w:r>
        </w:p>
      </w:tc>
      <w:tc>
        <w:tcPr>
          <w:tcW w:w="3495" w:type="dxa"/>
        </w:tcPr>
        <w:p w14:paraId="0C3E8873" w14:textId="389EBB26" w:rsidR="50F96634" w:rsidRDefault="50F96634" w:rsidP="50F96634">
          <w:pPr>
            <w:pStyle w:val="Header"/>
            <w:jc w:val="center"/>
          </w:pPr>
        </w:p>
      </w:tc>
      <w:tc>
        <w:tcPr>
          <w:tcW w:w="3495" w:type="dxa"/>
        </w:tcPr>
        <w:p w14:paraId="3409536B" w14:textId="68F79FCA" w:rsidR="50F96634" w:rsidRDefault="50F96634" w:rsidP="50F96634">
          <w:pPr>
            <w:pStyle w:val="Header"/>
            <w:ind w:right="-115"/>
            <w:jc w:val="right"/>
          </w:pPr>
        </w:p>
      </w:tc>
    </w:tr>
  </w:tbl>
  <w:p w14:paraId="3CEF5EEE" w14:textId="751B98D6" w:rsidR="50F96634" w:rsidRDefault="50F96634" w:rsidP="50F966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66ADB" w14:textId="70A479EB" w:rsidR="00D3247A" w:rsidRDefault="00C302FB" w:rsidP="00BF4997">
    <w:pPr>
      <w:pStyle w:val="Header"/>
      <w:spacing w:after="0"/>
      <w:jc w:val="center"/>
    </w:pPr>
    <w:r>
      <w:rPr>
        <w:noProof/>
        <w14:ligatures w14:val="standardContextual"/>
      </w:rPr>
      <mc:AlternateContent>
        <mc:Choice Requires="wps">
          <w:drawing>
            <wp:anchor distT="0" distB="0" distL="0" distR="0" simplePos="0" relativeHeight="251658241" behindDoc="0" locked="0" layoutInCell="1" allowOverlap="1" wp14:anchorId="70E61B56" wp14:editId="002019E7">
              <wp:simplePos x="542925" y="180975"/>
              <wp:positionH relativeFrom="page">
                <wp:align>right</wp:align>
              </wp:positionH>
              <wp:positionV relativeFrom="page">
                <wp:align>top</wp:align>
              </wp:positionV>
              <wp:extent cx="2221230" cy="345440"/>
              <wp:effectExtent l="0" t="0" r="0" b="16510"/>
              <wp:wrapNone/>
              <wp:docPr id="2030337491"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76612D98" w14:textId="28331E22" w:rsidR="00C302FB" w:rsidRPr="00C302FB" w:rsidRDefault="00C302FB" w:rsidP="00C302FB">
                          <w:pPr>
                            <w:rPr>
                              <w:rFonts w:ascii="Aptos" w:eastAsia="Aptos" w:hAnsi="Aptos" w:cs="Aptos"/>
                              <w:noProof/>
                              <w:color w:val="000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0E61B56" id="_x0000_t202" coordsize="21600,21600" o:spt="202" path="m,l,21600r21600,l21600,xe">
              <v:stroke joinstyle="miter"/>
              <v:path gradientshapeok="t" o:connecttype="rect"/>
            </v:shapetype>
            <v:shape id="Text Box 2" o:spid="_x0000_s1029" type="#_x0000_t202" alt="VIDINIO NAUDOJIMO INFORMACIJA" style="position:absolute;left:0;text-align:left;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Tj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U/Nx/C3UR9rKw4nw4OS6pdYPIuCz8MQwTUuq&#10;xSc6tIG+4nC2OGvA//ibP+YT8BTlrCfFVNySpDkz3ywREsWVjOnnfJ7TzadbMZ/l8bYdk+y+uwMS&#10;45TehZPJjMloRlN76F5J1KvYjULCSupZcRzNOzzplx6FVKtVSiIxOYEPduNkLB0xi4C+DK/CuzPq&#10;SHw9wqgpUb4B/5Qb/wxutUeiIDET8T2heYadhJgIOz+aqPRf7ynr+rSXPwE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HLn&#10;9OMTAgAAIgQAAA4AAAAAAAAAAAAAAAAALgIAAGRycy9lMm9Eb2MueG1sUEsBAi0AFAAGAAgAAAAh&#10;AOUyca7dAAAABAEAAA8AAAAAAAAAAAAAAAAAbQQAAGRycy9kb3ducmV2LnhtbFBLBQYAAAAABAAE&#10;APMAAAB3BQAAAAA=&#10;" filled="f" stroked="f">
              <v:textbox style="mso-fit-shape-to-text:t" inset="0,15pt,20pt,0">
                <w:txbxContent>
                  <w:p w14:paraId="76612D98" w14:textId="28331E22" w:rsidR="00C302FB" w:rsidRPr="00C302FB" w:rsidRDefault="00C302FB" w:rsidP="00C302FB">
                    <w:pPr>
                      <w:rPr>
                        <w:rFonts w:ascii="Aptos" w:eastAsia="Aptos" w:hAnsi="Aptos" w:cs="Aptos"/>
                        <w:noProof/>
                        <w:color w:val="000000"/>
                        <w:sz w:val="20"/>
                      </w:rPr>
                    </w:pPr>
                  </w:p>
                </w:txbxContent>
              </v:textbox>
              <w10:wrap anchorx="page" anchory="page"/>
            </v:shape>
          </w:pict>
        </mc:Fallback>
      </mc:AlternateContent>
    </w:r>
  </w:p>
  <w:p w14:paraId="2B986B74" w14:textId="77777777" w:rsidR="00D3247A" w:rsidRDefault="00D3247A" w:rsidP="00BF4997">
    <w:pPr>
      <w:pStyle w:val="Header"/>
      <w:spacing w:after="0"/>
      <w:jc w:val="center"/>
    </w:pPr>
  </w:p>
  <w:p w14:paraId="00BAAFB3" w14:textId="20DD7364" w:rsidR="00BF4997" w:rsidRDefault="00BF4997" w:rsidP="50F96634">
    <w:pPr>
      <w:pStyle w:val="Header"/>
      <w:spacing w:after="0"/>
      <w:jc w:val="left"/>
    </w:pPr>
  </w:p>
  <w:p w14:paraId="3F3055B3" w14:textId="7EA6CE06" w:rsidR="00144ABB" w:rsidRDefault="00144ABB" w:rsidP="00D40369">
    <w:pPr>
      <w:pStyle w:val="Header"/>
      <w:spacing w:after="0"/>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C2C"/>
    <w:rsid w:val="00001F29"/>
    <w:rsid w:val="00005F1B"/>
    <w:rsid w:val="00006E55"/>
    <w:rsid w:val="000109C3"/>
    <w:rsid w:val="0001447C"/>
    <w:rsid w:val="00022085"/>
    <w:rsid w:val="00025319"/>
    <w:rsid w:val="000310B8"/>
    <w:rsid w:val="00031345"/>
    <w:rsid w:val="00033C56"/>
    <w:rsid w:val="0003661F"/>
    <w:rsid w:val="00037F41"/>
    <w:rsid w:val="00042CCE"/>
    <w:rsid w:val="00044DF9"/>
    <w:rsid w:val="00050273"/>
    <w:rsid w:val="00055E4F"/>
    <w:rsid w:val="00056A43"/>
    <w:rsid w:val="00063443"/>
    <w:rsid w:val="0006415B"/>
    <w:rsid w:val="000648FC"/>
    <w:rsid w:val="00064FF4"/>
    <w:rsid w:val="00065F28"/>
    <w:rsid w:val="000671EA"/>
    <w:rsid w:val="00072DF5"/>
    <w:rsid w:val="00086872"/>
    <w:rsid w:val="000877CD"/>
    <w:rsid w:val="00093984"/>
    <w:rsid w:val="000973D8"/>
    <w:rsid w:val="0009763E"/>
    <w:rsid w:val="000A0BDE"/>
    <w:rsid w:val="000A2188"/>
    <w:rsid w:val="000A59A4"/>
    <w:rsid w:val="000B3DF5"/>
    <w:rsid w:val="000B4ADF"/>
    <w:rsid w:val="000B728B"/>
    <w:rsid w:val="000B78CD"/>
    <w:rsid w:val="000C1F4B"/>
    <w:rsid w:val="000D1C2D"/>
    <w:rsid w:val="000D48AF"/>
    <w:rsid w:val="000E13A7"/>
    <w:rsid w:val="000E1EBC"/>
    <w:rsid w:val="000E2B15"/>
    <w:rsid w:val="000F0958"/>
    <w:rsid w:val="000F2D51"/>
    <w:rsid w:val="000F7C37"/>
    <w:rsid w:val="001000F4"/>
    <w:rsid w:val="00103AF0"/>
    <w:rsid w:val="001041B2"/>
    <w:rsid w:val="00112567"/>
    <w:rsid w:val="001250AD"/>
    <w:rsid w:val="00132649"/>
    <w:rsid w:val="00134FBB"/>
    <w:rsid w:val="001368F8"/>
    <w:rsid w:val="00143BE6"/>
    <w:rsid w:val="00144ABB"/>
    <w:rsid w:val="0014655B"/>
    <w:rsid w:val="00153055"/>
    <w:rsid w:val="00154746"/>
    <w:rsid w:val="0016392D"/>
    <w:rsid w:val="00164B4C"/>
    <w:rsid w:val="00166B44"/>
    <w:rsid w:val="00172F07"/>
    <w:rsid w:val="00174E11"/>
    <w:rsid w:val="00175DF5"/>
    <w:rsid w:val="001811C5"/>
    <w:rsid w:val="00185C86"/>
    <w:rsid w:val="0019026E"/>
    <w:rsid w:val="00190775"/>
    <w:rsid w:val="001A4139"/>
    <w:rsid w:val="001A4CDF"/>
    <w:rsid w:val="001A7E60"/>
    <w:rsid w:val="001B2B47"/>
    <w:rsid w:val="001B52AB"/>
    <w:rsid w:val="001B7759"/>
    <w:rsid w:val="001C283E"/>
    <w:rsid w:val="001C5976"/>
    <w:rsid w:val="001C64DA"/>
    <w:rsid w:val="001C6F5F"/>
    <w:rsid w:val="001D168B"/>
    <w:rsid w:val="001D6160"/>
    <w:rsid w:val="001D625C"/>
    <w:rsid w:val="001E0ED4"/>
    <w:rsid w:val="001F057F"/>
    <w:rsid w:val="001F2511"/>
    <w:rsid w:val="001F4E33"/>
    <w:rsid w:val="001F55DD"/>
    <w:rsid w:val="001F7D50"/>
    <w:rsid w:val="00211A35"/>
    <w:rsid w:val="00216BF3"/>
    <w:rsid w:val="002266AB"/>
    <w:rsid w:val="00242AF3"/>
    <w:rsid w:val="00250823"/>
    <w:rsid w:val="00253957"/>
    <w:rsid w:val="00257032"/>
    <w:rsid w:val="00261BD0"/>
    <w:rsid w:val="00286C1A"/>
    <w:rsid w:val="00293277"/>
    <w:rsid w:val="00293E4F"/>
    <w:rsid w:val="00294C49"/>
    <w:rsid w:val="002955E5"/>
    <w:rsid w:val="002A26DF"/>
    <w:rsid w:val="002A2E7C"/>
    <w:rsid w:val="002B204E"/>
    <w:rsid w:val="002B4E09"/>
    <w:rsid w:val="002B6DDB"/>
    <w:rsid w:val="002C048C"/>
    <w:rsid w:val="002C4D42"/>
    <w:rsid w:val="002D2A76"/>
    <w:rsid w:val="002E4523"/>
    <w:rsid w:val="002E717A"/>
    <w:rsid w:val="003003B4"/>
    <w:rsid w:val="0031113E"/>
    <w:rsid w:val="003119E0"/>
    <w:rsid w:val="003166A0"/>
    <w:rsid w:val="00317753"/>
    <w:rsid w:val="00317D28"/>
    <w:rsid w:val="00323D2B"/>
    <w:rsid w:val="00325D54"/>
    <w:rsid w:val="003307AA"/>
    <w:rsid w:val="003352C3"/>
    <w:rsid w:val="0033799A"/>
    <w:rsid w:val="00337C2C"/>
    <w:rsid w:val="00340D80"/>
    <w:rsid w:val="00352F0F"/>
    <w:rsid w:val="0037728D"/>
    <w:rsid w:val="0037751C"/>
    <w:rsid w:val="00381985"/>
    <w:rsid w:val="00381A1B"/>
    <w:rsid w:val="00381D0A"/>
    <w:rsid w:val="00385382"/>
    <w:rsid w:val="00385EA1"/>
    <w:rsid w:val="00386D5F"/>
    <w:rsid w:val="00386F94"/>
    <w:rsid w:val="0039346F"/>
    <w:rsid w:val="003A0955"/>
    <w:rsid w:val="003A2A27"/>
    <w:rsid w:val="003B1331"/>
    <w:rsid w:val="003B187E"/>
    <w:rsid w:val="003D3F22"/>
    <w:rsid w:val="003D6855"/>
    <w:rsid w:val="003D697F"/>
    <w:rsid w:val="00402612"/>
    <w:rsid w:val="00403718"/>
    <w:rsid w:val="00406F63"/>
    <w:rsid w:val="00411342"/>
    <w:rsid w:val="00414439"/>
    <w:rsid w:val="00414997"/>
    <w:rsid w:val="004156F1"/>
    <w:rsid w:val="00417243"/>
    <w:rsid w:val="00422A80"/>
    <w:rsid w:val="004258E2"/>
    <w:rsid w:val="00433F46"/>
    <w:rsid w:val="00437D9B"/>
    <w:rsid w:val="00442408"/>
    <w:rsid w:val="0045144E"/>
    <w:rsid w:val="004518CC"/>
    <w:rsid w:val="00453C5F"/>
    <w:rsid w:val="0045527D"/>
    <w:rsid w:val="00462215"/>
    <w:rsid w:val="00466E3B"/>
    <w:rsid w:val="00472D6C"/>
    <w:rsid w:val="00473DEC"/>
    <w:rsid w:val="0047452E"/>
    <w:rsid w:val="00474EF7"/>
    <w:rsid w:val="0048212C"/>
    <w:rsid w:val="00485A79"/>
    <w:rsid w:val="00485C1A"/>
    <w:rsid w:val="00492286"/>
    <w:rsid w:val="00492654"/>
    <w:rsid w:val="0049282D"/>
    <w:rsid w:val="00496BD6"/>
    <w:rsid w:val="004A03A1"/>
    <w:rsid w:val="004A109F"/>
    <w:rsid w:val="004A4B51"/>
    <w:rsid w:val="004A783F"/>
    <w:rsid w:val="004C587E"/>
    <w:rsid w:val="004D2D60"/>
    <w:rsid w:val="004E62E1"/>
    <w:rsid w:val="004E63D9"/>
    <w:rsid w:val="004E6DAE"/>
    <w:rsid w:val="004F1C83"/>
    <w:rsid w:val="004F5849"/>
    <w:rsid w:val="00503D7E"/>
    <w:rsid w:val="005052F2"/>
    <w:rsid w:val="005078A0"/>
    <w:rsid w:val="00512070"/>
    <w:rsid w:val="0051558F"/>
    <w:rsid w:val="00523211"/>
    <w:rsid w:val="005243E9"/>
    <w:rsid w:val="00526DAC"/>
    <w:rsid w:val="00533D03"/>
    <w:rsid w:val="00534A7A"/>
    <w:rsid w:val="00534C89"/>
    <w:rsid w:val="005360C4"/>
    <w:rsid w:val="005375E4"/>
    <w:rsid w:val="00540F50"/>
    <w:rsid w:val="0054338B"/>
    <w:rsid w:val="0054756D"/>
    <w:rsid w:val="0055654C"/>
    <w:rsid w:val="00556A11"/>
    <w:rsid w:val="00557A90"/>
    <w:rsid w:val="005669CD"/>
    <w:rsid w:val="00566EAB"/>
    <w:rsid w:val="00567D48"/>
    <w:rsid w:val="005705C2"/>
    <w:rsid w:val="00574407"/>
    <w:rsid w:val="00577EC1"/>
    <w:rsid w:val="005803CE"/>
    <w:rsid w:val="005862F8"/>
    <w:rsid w:val="00586A9B"/>
    <w:rsid w:val="0059750A"/>
    <w:rsid w:val="005A0F50"/>
    <w:rsid w:val="005A7A8B"/>
    <w:rsid w:val="005B18E5"/>
    <w:rsid w:val="005B1BFF"/>
    <w:rsid w:val="005C1252"/>
    <w:rsid w:val="005C170C"/>
    <w:rsid w:val="005C3090"/>
    <w:rsid w:val="005C6226"/>
    <w:rsid w:val="005D037C"/>
    <w:rsid w:val="005D4B66"/>
    <w:rsid w:val="005D5448"/>
    <w:rsid w:val="005D7095"/>
    <w:rsid w:val="005E0911"/>
    <w:rsid w:val="005E2B18"/>
    <w:rsid w:val="005E2D6A"/>
    <w:rsid w:val="005F17E5"/>
    <w:rsid w:val="005F1A1C"/>
    <w:rsid w:val="005F23C3"/>
    <w:rsid w:val="005F4D4A"/>
    <w:rsid w:val="005F616E"/>
    <w:rsid w:val="005F7852"/>
    <w:rsid w:val="006028D4"/>
    <w:rsid w:val="0060393C"/>
    <w:rsid w:val="0061131B"/>
    <w:rsid w:val="0061373A"/>
    <w:rsid w:val="00614EA8"/>
    <w:rsid w:val="0061697A"/>
    <w:rsid w:val="00616E6B"/>
    <w:rsid w:val="00621F1E"/>
    <w:rsid w:val="006315BF"/>
    <w:rsid w:val="00647720"/>
    <w:rsid w:val="0064785C"/>
    <w:rsid w:val="00651202"/>
    <w:rsid w:val="00655617"/>
    <w:rsid w:val="00657DF8"/>
    <w:rsid w:val="00664B09"/>
    <w:rsid w:val="00664F2A"/>
    <w:rsid w:val="006675F9"/>
    <w:rsid w:val="006677C7"/>
    <w:rsid w:val="006712CD"/>
    <w:rsid w:val="00671D67"/>
    <w:rsid w:val="00672EE0"/>
    <w:rsid w:val="00673478"/>
    <w:rsid w:val="006737C0"/>
    <w:rsid w:val="00681A97"/>
    <w:rsid w:val="00691D68"/>
    <w:rsid w:val="006922C1"/>
    <w:rsid w:val="00696A65"/>
    <w:rsid w:val="006B1950"/>
    <w:rsid w:val="006B2D87"/>
    <w:rsid w:val="006B7567"/>
    <w:rsid w:val="006C7B23"/>
    <w:rsid w:val="006D1517"/>
    <w:rsid w:val="006D171C"/>
    <w:rsid w:val="006E61CC"/>
    <w:rsid w:val="006E7A4E"/>
    <w:rsid w:val="006F3BBE"/>
    <w:rsid w:val="006F73A7"/>
    <w:rsid w:val="006F7C7B"/>
    <w:rsid w:val="00700419"/>
    <w:rsid w:val="007048B8"/>
    <w:rsid w:val="007215B6"/>
    <w:rsid w:val="00721B5D"/>
    <w:rsid w:val="00723CF8"/>
    <w:rsid w:val="00723DF3"/>
    <w:rsid w:val="00724489"/>
    <w:rsid w:val="007315BB"/>
    <w:rsid w:val="00736BC4"/>
    <w:rsid w:val="00737639"/>
    <w:rsid w:val="007406A3"/>
    <w:rsid w:val="007465A5"/>
    <w:rsid w:val="007525B1"/>
    <w:rsid w:val="00754687"/>
    <w:rsid w:val="007606C4"/>
    <w:rsid w:val="00766FAA"/>
    <w:rsid w:val="007673C8"/>
    <w:rsid w:val="007764F4"/>
    <w:rsid w:val="00781E43"/>
    <w:rsid w:val="00793063"/>
    <w:rsid w:val="007A03B8"/>
    <w:rsid w:val="007A118B"/>
    <w:rsid w:val="007B1352"/>
    <w:rsid w:val="007B3ED4"/>
    <w:rsid w:val="007B5A08"/>
    <w:rsid w:val="007C38A9"/>
    <w:rsid w:val="007C7C26"/>
    <w:rsid w:val="007D4D2C"/>
    <w:rsid w:val="007D5061"/>
    <w:rsid w:val="007E0553"/>
    <w:rsid w:val="007E6F53"/>
    <w:rsid w:val="007F13FD"/>
    <w:rsid w:val="007F72FC"/>
    <w:rsid w:val="007F7EF0"/>
    <w:rsid w:val="00800D59"/>
    <w:rsid w:val="00807D21"/>
    <w:rsid w:val="00813D5B"/>
    <w:rsid w:val="00815133"/>
    <w:rsid w:val="00815D7F"/>
    <w:rsid w:val="00817EC4"/>
    <w:rsid w:val="00817F87"/>
    <w:rsid w:val="0082197A"/>
    <w:rsid w:val="0083221C"/>
    <w:rsid w:val="008330E8"/>
    <w:rsid w:val="00833C35"/>
    <w:rsid w:val="00834032"/>
    <w:rsid w:val="0084216E"/>
    <w:rsid w:val="00843DAE"/>
    <w:rsid w:val="00844A42"/>
    <w:rsid w:val="0084577F"/>
    <w:rsid w:val="0084705F"/>
    <w:rsid w:val="00850780"/>
    <w:rsid w:val="00853898"/>
    <w:rsid w:val="00855167"/>
    <w:rsid w:val="0085600F"/>
    <w:rsid w:val="00856E87"/>
    <w:rsid w:val="00861CE2"/>
    <w:rsid w:val="00866914"/>
    <w:rsid w:val="00880167"/>
    <w:rsid w:val="00880FC1"/>
    <w:rsid w:val="0088211A"/>
    <w:rsid w:val="00883269"/>
    <w:rsid w:val="0088336C"/>
    <w:rsid w:val="00883E01"/>
    <w:rsid w:val="00890C7A"/>
    <w:rsid w:val="00890E9E"/>
    <w:rsid w:val="00891CE0"/>
    <w:rsid w:val="008A0766"/>
    <w:rsid w:val="008A14D0"/>
    <w:rsid w:val="008B31D6"/>
    <w:rsid w:val="008B52CA"/>
    <w:rsid w:val="008C26AE"/>
    <w:rsid w:val="008D11FB"/>
    <w:rsid w:val="008D3E81"/>
    <w:rsid w:val="008D5553"/>
    <w:rsid w:val="008D6D96"/>
    <w:rsid w:val="008E0B70"/>
    <w:rsid w:val="008E141C"/>
    <w:rsid w:val="008E5AAA"/>
    <w:rsid w:val="008E6788"/>
    <w:rsid w:val="008F27BC"/>
    <w:rsid w:val="008F3F09"/>
    <w:rsid w:val="00900023"/>
    <w:rsid w:val="00905C93"/>
    <w:rsid w:val="00906520"/>
    <w:rsid w:val="009071FE"/>
    <w:rsid w:val="00913CE3"/>
    <w:rsid w:val="00914322"/>
    <w:rsid w:val="0092511B"/>
    <w:rsid w:val="009340CA"/>
    <w:rsid w:val="00942CD4"/>
    <w:rsid w:val="009512F1"/>
    <w:rsid w:val="00951EC6"/>
    <w:rsid w:val="009608B3"/>
    <w:rsid w:val="009650DD"/>
    <w:rsid w:val="00966B9B"/>
    <w:rsid w:val="009678E6"/>
    <w:rsid w:val="0097273D"/>
    <w:rsid w:val="009771D2"/>
    <w:rsid w:val="0098033D"/>
    <w:rsid w:val="009813BC"/>
    <w:rsid w:val="00981E8E"/>
    <w:rsid w:val="00982D7B"/>
    <w:rsid w:val="00984FB0"/>
    <w:rsid w:val="00987933"/>
    <w:rsid w:val="00992479"/>
    <w:rsid w:val="009933C8"/>
    <w:rsid w:val="00997A14"/>
    <w:rsid w:val="009A3F8C"/>
    <w:rsid w:val="009A6855"/>
    <w:rsid w:val="009A7332"/>
    <w:rsid w:val="009A7B1D"/>
    <w:rsid w:val="009B1791"/>
    <w:rsid w:val="009B2067"/>
    <w:rsid w:val="009B3080"/>
    <w:rsid w:val="009B3469"/>
    <w:rsid w:val="009B54D8"/>
    <w:rsid w:val="009B76D2"/>
    <w:rsid w:val="009C4BD3"/>
    <w:rsid w:val="009C4E7F"/>
    <w:rsid w:val="009C561C"/>
    <w:rsid w:val="009C57E8"/>
    <w:rsid w:val="009D4388"/>
    <w:rsid w:val="009D5FAD"/>
    <w:rsid w:val="009E2563"/>
    <w:rsid w:val="009E5C49"/>
    <w:rsid w:val="009E6A70"/>
    <w:rsid w:val="009F151E"/>
    <w:rsid w:val="009F2168"/>
    <w:rsid w:val="009F73DA"/>
    <w:rsid w:val="009F73F2"/>
    <w:rsid w:val="00A300AA"/>
    <w:rsid w:val="00A30D6F"/>
    <w:rsid w:val="00A31279"/>
    <w:rsid w:val="00A351F7"/>
    <w:rsid w:val="00A428DF"/>
    <w:rsid w:val="00A50062"/>
    <w:rsid w:val="00A5176E"/>
    <w:rsid w:val="00A5254B"/>
    <w:rsid w:val="00A54181"/>
    <w:rsid w:val="00A552FC"/>
    <w:rsid w:val="00A620B5"/>
    <w:rsid w:val="00A75FCF"/>
    <w:rsid w:val="00A856C3"/>
    <w:rsid w:val="00A85E57"/>
    <w:rsid w:val="00A901D9"/>
    <w:rsid w:val="00A9262A"/>
    <w:rsid w:val="00A92775"/>
    <w:rsid w:val="00AA1D94"/>
    <w:rsid w:val="00AA69DB"/>
    <w:rsid w:val="00AB43E0"/>
    <w:rsid w:val="00AB481B"/>
    <w:rsid w:val="00AC07C5"/>
    <w:rsid w:val="00AC1F6A"/>
    <w:rsid w:val="00AC1FB1"/>
    <w:rsid w:val="00AD187C"/>
    <w:rsid w:val="00AD4E0F"/>
    <w:rsid w:val="00AE147D"/>
    <w:rsid w:val="00AE27F8"/>
    <w:rsid w:val="00AE3177"/>
    <w:rsid w:val="00AE6AAC"/>
    <w:rsid w:val="00AE7E4B"/>
    <w:rsid w:val="00AF2679"/>
    <w:rsid w:val="00AF45A8"/>
    <w:rsid w:val="00AF474F"/>
    <w:rsid w:val="00B04772"/>
    <w:rsid w:val="00B06312"/>
    <w:rsid w:val="00B0656C"/>
    <w:rsid w:val="00B06B90"/>
    <w:rsid w:val="00B138DC"/>
    <w:rsid w:val="00B15298"/>
    <w:rsid w:val="00B2063A"/>
    <w:rsid w:val="00B21228"/>
    <w:rsid w:val="00B2245D"/>
    <w:rsid w:val="00B247A2"/>
    <w:rsid w:val="00B3708C"/>
    <w:rsid w:val="00B41F44"/>
    <w:rsid w:val="00B44BB1"/>
    <w:rsid w:val="00B453AE"/>
    <w:rsid w:val="00B505AB"/>
    <w:rsid w:val="00B514D3"/>
    <w:rsid w:val="00B56855"/>
    <w:rsid w:val="00B6213C"/>
    <w:rsid w:val="00B702DD"/>
    <w:rsid w:val="00B705A0"/>
    <w:rsid w:val="00B71FE4"/>
    <w:rsid w:val="00B74850"/>
    <w:rsid w:val="00B7552E"/>
    <w:rsid w:val="00B75C85"/>
    <w:rsid w:val="00B76908"/>
    <w:rsid w:val="00B7721F"/>
    <w:rsid w:val="00B82C82"/>
    <w:rsid w:val="00B939CD"/>
    <w:rsid w:val="00BA659F"/>
    <w:rsid w:val="00BA796D"/>
    <w:rsid w:val="00BB30A5"/>
    <w:rsid w:val="00BB6F48"/>
    <w:rsid w:val="00BC263A"/>
    <w:rsid w:val="00BC7642"/>
    <w:rsid w:val="00BD0174"/>
    <w:rsid w:val="00BD1125"/>
    <w:rsid w:val="00BD30D4"/>
    <w:rsid w:val="00BD5D46"/>
    <w:rsid w:val="00BD75D5"/>
    <w:rsid w:val="00BE341E"/>
    <w:rsid w:val="00BE7D05"/>
    <w:rsid w:val="00BF4461"/>
    <w:rsid w:val="00BF4997"/>
    <w:rsid w:val="00C0059A"/>
    <w:rsid w:val="00C018E3"/>
    <w:rsid w:val="00C03DB6"/>
    <w:rsid w:val="00C04725"/>
    <w:rsid w:val="00C05859"/>
    <w:rsid w:val="00C0666C"/>
    <w:rsid w:val="00C07A21"/>
    <w:rsid w:val="00C1154E"/>
    <w:rsid w:val="00C131AC"/>
    <w:rsid w:val="00C165BD"/>
    <w:rsid w:val="00C2193C"/>
    <w:rsid w:val="00C302FB"/>
    <w:rsid w:val="00C34A43"/>
    <w:rsid w:val="00C37F99"/>
    <w:rsid w:val="00C418C2"/>
    <w:rsid w:val="00C54A9B"/>
    <w:rsid w:val="00C662F9"/>
    <w:rsid w:val="00C66C8D"/>
    <w:rsid w:val="00C72AAC"/>
    <w:rsid w:val="00C72C01"/>
    <w:rsid w:val="00C759A5"/>
    <w:rsid w:val="00C80D9B"/>
    <w:rsid w:val="00C907CD"/>
    <w:rsid w:val="00C91C0B"/>
    <w:rsid w:val="00C9642B"/>
    <w:rsid w:val="00CA4164"/>
    <w:rsid w:val="00CA74F8"/>
    <w:rsid w:val="00CB0343"/>
    <w:rsid w:val="00CB0FA4"/>
    <w:rsid w:val="00CB1E5F"/>
    <w:rsid w:val="00CC0D4A"/>
    <w:rsid w:val="00CC1F5B"/>
    <w:rsid w:val="00CC44F3"/>
    <w:rsid w:val="00CC6A3A"/>
    <w:rsid w:val="00CD5E62"/>
    <w:rsid w:val="00CD65D3"/>
    <w:rsid w:val="00CE2DC2"/>
    <w:rsid w:val="00CE3257"/>
    <w:rsid w:val="00CF0910"/>
    <w:rsid w:val="00CF12D4"/>
    <w:rsid w:val="00CF22DB"/>
    <w:rsid w:val="00CF3FC6"/>
    <w:rsid w:val="00D0286A"/>
    <w:rsid w:val="00D03F73"/>
    <w:rsid w:val="00D059D9"/>
    <w:rsid w:val="00D05B8D"/>
    <w:rsid w:val="00D07D07"/>
    <w:rsid w:val="00D128BC"/>
    <w:rsid w:val="00D1530F"/>
    <w:rsid w:val="00D20923"/>
    <w:rsid w:val="00D21FF2"/>
    <w:rsid w:val="00D303DE"/>
    <w:rsid w:val="00D3247A"/>
    <w:rsid w:val="00D40369"/>
    <w:rsid w:val="00D42287"/>
    <w:rsid w:val="00D46CE2"/>
    <w:rsid w:val="00D47184"/>
    <w:rsid w:val="00D479FF"/>
    <w:rsid w:val="00D51121"/>
    <w:rsid w:val="00D51A32"/>
    <w:rsid w:val="00D52CFB"/>
    <w:rsid w:val="00D53155"/>
    <w:rsid w:val="00D53D94"/>
    <w:rsid w:val="00D53EDB"/>
    <w:rsid w:val="00D66468"/>
    <w:rsid w:val="00D7106C"/>
    <w:rsid w:val="00D72B34"/>
    <w:rsid w:val="00D73388"/>
    <w:rsid w:val="00D835A0"/>
    <w:rsid w:val="00D9435F"/>
    <w:rsid w:val="00DA2BD3"/>
    <w:rsid w:val="00DB7D8A"/>
    <w:rsid w:val="00DC5CC2"/>
    <w:rsid w:val="00DC72A0"/>
    <w:rsid w:val="00DC753A"/>
    <w:rsid w:val="00DD028E"/>
    <w:rsid w:val="00DD4E32"/>
    <w:rsid w:val="00DD5F59"/>
    <w:rsid w:val="00DD66DE"/>
    <w:rsid w:val="00DD6AF4"/>
    <w:rsid w:val="00DE1C92"/>
    <w:rsid w:val="00DE7901"/>
    <w:rsid w:val="00DEA21C"/>
    <w:rsid w:val="00DF40CB"/>
    <w:rsid w:val="00DF6280"/>
    <w:rsid w:val="00DF7384"/>
    <w:rsid w:val="00E0460B"/>
    <w:rsid w:val="00E04A55"/>
    <w:rsid w:val="00E15B89"/>
    <w:rsid w:val="00E16B66"/>
    <w:rsid w:val="00E4207D"/>
    <w:rsid w:val="00E479AB"/>
    <w:rsid w:val="00E601C5"/>
    <w:rsid w:val="00E6245B"/>
    <w:rsid w:val="00E66843"/>
    <w:rsid w:val="00E71AC2"/>
    <w:rsid w:val="00E74EDE"/>
    <w:rsid w:val="00E83E6F"/>
    <w:rsid w:val="00E83F5D"/>
    <w:rsid w:val="00E87AA6"/>
    <w:rsid w:val="00E87BB9"/>
    <w:rsid w:val="00EA3EF0"/>
    <w:rsid w:val="00EA4413"/>
    <w:rsid w:val="00EA7AA7"/>
    <w:rsid w:val="00EB65A2"/>
    <w:rsid w:val="00EC2BAD"/>
    <w:rsid w:val="00EC5410"/>
    <w:rsid w:val="00ED123F"/>
    <w:rsid w:val="00ED1FF5"/>
    <w:rsid w:val="00ED5234"/>
    <w:rsid w:val="00ED6EA2"/>
    <w:rsid w:val="00EE3C94"/>
    <w:rsid w:val="00EE5C34"/>
    <w:rsid w:val="00EE764D"/>
    <w:rsid w:val="00EE7715"/>
    <w:rsid w:val="00EF0B21"/>
    <w:rsid w:val="00EF1768"/>
    <w:rsid w:val="00EF28C6"/>
    <w:rsid w:val="00EF4B29"/>
    <w:rsid w:val="00F0458C"/>
    <w:rsid w:val="00F07C7B"/>
    <w:rsid w:val="00F13C01"/>
    <w:rsid w:val="00F16093"/>
    <w:rsid w:val="00F1631A"/>
    <w:rsid w:val="00F16484"/>
    <w:rsid w:val="00F16BF2"/>
    <w:rsid w:val="00F273C8"/>
    <w:rsid w:val="00F350D2"/>
    <w:rsid w:val="00F361CD"/>
    <w:rsid w:val="00F404D9"/>
    <w:rsid w:val="00F4766A"/>
    <w:rsid w:val="00F54B9E"/>
    <w:rsid w:val="00F55BB0"/>
    <w:rsid w:val="00F63A7C"/>
    <w:rsid w:val="00F74DEA"/>
    <w:rsid w:val="00F75E5D"/>
    <w:rsid w:val="00F80EA8"/>
    <w:rsid w:val="00F97826"/>
    <w:rsid w:val="00F97BCE"/>
    <w:rsid w:val="00F97E2A"/>
    <w:rsid w:val="00FA4077"/>
    <w:rsid w:val="00FA6EBD"/>
    <w:rsid w:val="00FB3A5C"/>
    <w:rsid w:val="00FB44DB"/>
    <w:rsid w:val="00FB6416"/>
    <w:rsid w:val="00FB7609"/>
    <w:rsid w:val="00FD120E"/>
    <w:rsid w:val="00FD3070"/>
    <w:rsid w:val="00FE1A01"/>
    <w:rsid w:val="00FE7A72"/>
    <w:rsid w:val="00FE7D7A"/>
    <w:rsid w:val="00FF2F86"/>
    <w:rsid w:val="00FF7D00"/>
    <w:rsid w:val="014C4DAF"/>
    <w:rsid w:val="03323C3D"/>
    <w:rsid w:val="03B10609"/>
    <w:rsid w:val="06E68AC1"/>
    <w:rsid w:val="07F9D6B0"/>
    <w:rsid w:val="0AA2D16B"/>
    <w:rsid w:val="0EEF28AC"/>
    <w:rsid w:val="11B38AB8"/>
    <w:rsid w:val="1254BA22"/>
    <w:rsid w:val="129B9F4C"/>
    <w:rsid w:val="12E54D73"/>
    <w:rsid w:val="1388133B"/>
    <w:rsid w:val="14CD2A72"/>
    <w:rsid w:val="1717DCDB"/>
    <w:rsid w:val="182A7564"/>
    <w:rsid w:val="1878112E"/>
    <w:rsid w:val="18F21673"/>
    <w:rsid w:val="1A84B5F5"/>
    <w:rsid w:val="1AF712B4"/>
    <w:rsid w:val="1CCD8AC9"/>
    <w:rsid w:val="1DFE1E71"/>
    <w:rsid w:val="219BEC89"/>
    <w:rsid w:val="24E013DA"/>
    <w:rsid w:val="26337F5C"/>
    <w:rsid w:val="2688DAE4"/>
    <w:rsid w:val="2800109E"/>
    <w:rsid w:val="2824E863"/>
    <w:rsid w:val="29FB008E"/>
    <w:rsid w:val="2A074D7F"/>
    <w:rsid w:val="2CD1B5C1"/>
    <w:rsid w:val="33073A1F"/>
    <w:rsid w:val="330D53BE"/>
    <w:rsid w:val="341FF203"/>
    <w:rsid w:val="345AC03A"/>
    <w:rsid w:val="358D3D5D"/>
    <w:rsid w:val="3BAB3614"/>
    <w:rsid w:val="3C3FA817"/>
    <w:rsid w:val="3E9B7805"/>
    <w:rsid w:val="3F1E7CA2"/>
    <w:rsid w:val="3F32120D"/>
    <w:rsid w:val="403C5DEC"/>
    <w:rsid w:val="4047BA02"/>
    <w:rsid w:val="42F9CF57"/>
    <w:rsid w:val="45DDB080"/>
    <w:rsid w:val="4746D27F"/>
    <w:rsid w:val="475A5610"/>
    <w:rsid w:val="4CE2795F"/>
    <w:rsid w:val="4E311EE5"/>
    <w:rsid w:val="4F0A7FD2"/>
    <w:rsid w:val="4F2AEF68"/>
    <w:rsid w:val="50F96634"/>
    <w:rsid w:val="52558669"/>
    <w:rsid w:val="52CAA1EC"/>
    <w:rsid w:val="5358AB2B"/>
    <w:rsid w:val="53CC63C9"/>
    <w:rsid w:val="5522B58E"/>
    <w:rsid w:val="56FC9645"/>
    <w:rsid w:val="5731F77E"/>
    <w:rsid w:val="57D94B2F"/>
    <w:rsid w:val="58AD6A3C"/>
    <w:rsid w:val="5A41C3BE"/>
    <w:rsid w:val="5B0F6294"/>
    <w:rsid w:val="5B1D7DD9"/>
    <w:rsid w:val="5CCA0383"/>
    <w:rsid w:val="63B7BB7D"/>
    <w:rsid w:val="63CD9926"/>
    <w:rsid w:val="6419DB6D"/>
    <w:rsid w:val="6560DD0C"/>
    <w:rsid w:val="659AE0C5"/>
    <w:rsid w:val="689D8791"/>
    <w:rsid w:val="68AB26A4"/>
    <w:rsid w:val="6925B386"/>
    <w:rsid w:val="6C5A49E9"/>
    <w:rsid w:val="6EA750C6"/>
    <w:rsid w:val="6ECBD866"/>
    <w:rsid w:val="6EEFDF22"/>
    <w:rsid w:val="71B3DF1F"/>
    <w:rsid w:val="755F70A4"/>
    <w:rsid w:val="75F68D4E"/>
    <w:rsid w:val="786002B6"/>
    <w:rsid w:val="7BF86FEE"/>
    <w:rsid w:val="7D033345"/>
    <w:rsid w:val="7D91E125"/>
    <w:rsid w:val="7E1B40CD"/>
    <w:rsid w:val="7E5BF8B4"/>
    <w:rsid w:val="7FCF39E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4B1C97"/>
  <w15:chartTrackingRefBased/>
  <w15:docId w15:val="{126A10C6-9E2D-41C4-89C9-6F43C984D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68B"/>
    <w:pPr>
      <w:suppressAutoHyphens/>
      <w:autoSpaceDN w:val="0"/>
      <w:spacing w:after="0" w:line="240" w:lineRule="auto"/>
      <w:textAlignment w:val="baseline"/>
    </w:pPr>
    <w:rPr>
      <w:rFonts w:ascii="Times New Roman" w:eastAsia="Times New Roman" w:hAnsi="Times New Roman" w:cs="Times New Roman"/>
      <w:kern w:val="0"/>
      <w:sz w:val="24"/>
      <w:szCs w:val="20"/>
      <w:lang w:eastAsia="lt-LT"/>
      <w14:ligatures w14:val="none"/>
    </w:rPr>
  </w:style>
  <w:style w:type="paragraph" w:styleId="Heading1">
    <w:name w:val="heading 1"/>
    <w:basedOn w:val="Normal"/>
    <w:next w:val="Normal"/>
    <w:link w:val="Heading1Char"/>
    <w:uiPriority w:val="9"/>
    <w:qFormat/>
    <w:rsid w:val="00337C2C"/>
    <w:pPr>
      <w:keepNext/>
      <w:keepLines/>
      <w:suppressAutoHyphens w:val="0"/>
      <w:autoSpaceDN/>
      <w:spacing w:before="360" w:after="80" w:line="259" w:lineRule="auto"/>
      <w:textAlignment w:val="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337C2C"/>
    <w:pPr>
      <w:keepNext/>
      <w:keepLines/>
      <w:suppressAutoHyphens w:val="0"/>
      <w:autoSpaceDN/>
      <w:spacing w:before="160" w:after="80" w:line="259" w:lineRule="auto"/>
      <w:textAlignment w:val="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337C2C"/>
    <w:pPr>
      <w:keepNext/>
      <w:keepLines/>
      <w:suppressAutoHyphens w:val="0"/>
      <w:autoSpaceDN/>
      <w:spacing w:before="160" w:after="80" w:line="259" w:lineRule="auto"/>
      <w:textAlignment w:val="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337C2C"/>
    <w:pPr>
      <w:keepNext/>
      <w:keepLines/>
      <w:suppressAutoHyphens w:val="0"/>
      <w:autoSpaceDN/>
      <w:spacing w:before="80" w:after="40" w:line="259" w:lineRule="auto"/>
      <w:textAlignment w:val="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337C2C"/>
    <w:pPr>
      <w:keepNext/>
      <w:keepLines/>
      <w:suppressAutoHyphens w:val="0"/>
      <w:autoSpaceDN/>
      <w:spacing w:before="80" w:after="40" w:line="259" w:lineRule="auto"/>
      <w:textAlignment w:val="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337C2C"/>
    <w:pPr>
      <w:keepNext/>
      <w:keepLines/>
      <w:suppressAutoHyphens w:val="0"/>
      <w:autoSpaceDN/>
      <w:spacing w:before="40" w:line="259" w:lineRule="auto"/>
      <w:textAlignment w:val="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337C2C"/>
    <w:pPr>
      <w:keepNext/>
      <w:keepLines/>
      <w:suppressAutoHyphens w:val="0"/>
      <w:autoSpaceDN/>
      <w:spacing w:before="40" w:line="259" w:lineRule="auto"/>
      <w:textAlignment w:val="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337C2C"/>
    <w:pPr>
      <w:keepNext/>
      <w:keepLines/>
      <w:suppressAutoHyphens w:val="0"/>
      <w:autoSpaceDN/>
      <w:spacing w:line="259" w:lineRule="auto"/>
      <w:textAlignment w:val="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337C2C"/>
    <w:pPr>
      <w:keepNext/>
      <w:keepLines/>
      <w:suppressAutoHyphens w:val="0"/>
      <w:autoSpaceDN/>
      <w:spacing w:line="259" w:lineRule="auto"/>
      <w:textAlignment w:val="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7C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37C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37C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37C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37C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37C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7C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7C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7C2C"/>
    <w:rPr>
      <w:rFonts w:eastAsiaTheme="majorEastAsia" w:cstheme="majorBidi"/>
      <w:color w:val="272727" w:themeColor="text1" w:themeTint="D8"/>
    </w:rPr>
  </w:style>
  <w:style w:type="paragraph" w:styleId="Title">
    <w:name w:val="Title"/>
    <w:basedOn w:val="Normal"/>
    <w:next w:val="Normal"/>
    <w:link w:val="TitleChar"/>
    <w:uiPriority w:val="10"/>
    <w:qFormat/>
    <w:rsid w:val="00337C2C"/>
    <w:pPr>
      <w:suppressAutoHyphens w:val="0"/>
      <w:autoSpaceDN/>
      <w:spacing w:after="80"/>
      <w:contextualSpacing/>
      <w:textAlignment w:val="auto"/>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337C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7C2C"/>
    <w:pPr>
      <w:numPr>
        <w:ilvl w:val="1"/>
      </w:numPr>
      <w:suppressAutoHyphens w:val="0"/>
      <w:autoSpaceDN/>
      <w:spacing w:after="160" w:line="259" w:lineRule="auto"/>
      <w:textAlignment w:val="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337C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7C2C"/>
    <w:pPr>
      <w:suppressAutoHyphens w:val="0"/>
      <w:autoSpaceDN/>
      <w:spacing w:before="160" w:after="160" w:line="259" w:lineRule="auto"/>
      <w:jc w:val="center"/>
      <w:textAlignment w:val="auto"/>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337C2C"/>
    <w:rPr>
      <w:i/>
      <w:iCs/>
      <w:color w:val="404040" w:themeColor="text1" w:themeTint="BF"/>
    </w:rPr>
  </w:style>
  <w:style w:type="paragraph" w:styleId="ListParagraph">
    <w:name w:val="List Paragraph"/>
    <w:basedOn w:val="Normal"/>
    <w:uiPriority w:val="34"/>
    <w:qFormat/>
    <w:rsid w:val="00337C2C"/>
    <w:pPr>
      <w:suppressAutoHyphens w:val="0"/>
      <w:autoSpaceDN/>
      <w:spacing w:after="160" w:line="259" w:lineRule="auto"/>
      <w:ind w:left="720"/>
      <w:contextualSpacing/>
      <w:textAlignment w:val="auto"/>
    </w:pPr>
    <w:rPr>
      <w:rFonts w:asciiTheme="minorHAnsi" w:eastAsiaTheme="minorHAnsi" w:hAnsiTheme="minorHAnsi" w:cstheme="minorBidi"/>
      <w:kern w:val="2"/>
      <w:sz w:val="22"/>
      <w:szCs w:val="22"/>
      <w:lang w:eastAsia="en-US"/>
      <w14:ligatures w14:val="standardContextual"/>
    </w:rPr>
  </w:style>
  <w:style w:type="character" w:styleId="IntenseEmphasis">
    <w:name w:val="Intense Emphasis"/>
    <w:basedOn w:val="DefaultParagraphFont"/>
    <w:uiPriority w:val="21"/>
    <w:qFormat/>
    <w:rsid w:val="00337C2C"/>
    <w:rPr>
      <w:i/>
      <w:iCs/>
      <w:color w:val="0F4761" w:themeColor="accent1" w:themeShade="BF"/>
    </w:rPr>
  </w:style>
  <w:style w:type="paragraph" w:styleId="IntenseQuote">
    <w:name w:val="Intense Quote"/>
    <w:basedOn w:val="Normal"/>
    <w:next w:val="Normal"/>
    <w:link w:val="IntenseQuoteChar"/>
    <w:uiPriority w:val="30"/>
    <w:qFormat/>
    <w:rsid w:val="00337C2C"/>
    <w:pPr>
      <w:pBdr>
        <w:top w:val="single" w:sz="4" w:space="10" w:color="0F4761" w:themeColor="accent1" w:themeShade="BF"/>
        <w:bottom w:val="single" w:sz="4" w:space="10" w:color="0F4761" w:themeColor="accent1" w:themeShade="BF"/>
      </w:pBdr>
      <w:suppressAutoHyphens w:val="0"/>
      <w:autoSpaceDN/>
      <w:spacing w:before="360" w:after="360" w:line="259" w:lineRule="auto"/>
      <w:ind w:left="864" w:right="864"/>
      <w:jc w:val="center"/>
      <w:textAlignment w:val="auto"/>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337C2C"/>
    <w:rPr>
      <w:i/>
      <w:iCs/>
      <w:color w:val="0F4761" w:themeColor="accent1" w:themeShade="BF"/>
    </w:rPr>
  </w:style>
  <w:style w:type="character" w:styleId="IntenseReference">
    <w:name w:val="Intense Reference"/>
    <w:basedOn w:val="DefaultParagraphFont"/>
    <w:uiPriority w:val="32"/>
    <w:qFormat/>
    <w:rsid w:val="00337C2C"/>
    <w:rPr>
      <w:b/>
      <w:bCs/>
      <w:smallCaps/>
      <w:color w:val="0F4761" w:themeColor="accent1" w:themeShade="BF"/>
      <w:spacing w:val="5"/>
    </w:rPr>
  </w:style>
  <w:style w:type="paragraph" w:styleId="Header">
    <w:name w:val="header"/>
    <w:basedOn w:val="Normal"/>
    <w:link w:val="HeaderChar"/>
    <w:rsid w:val="001D168B"/>
    <w:pPr>
      <w:widowControl w:val="0"/>
      <w:tabs>
        <w:tab w:val="center" w:pos="4153"/>
        <w:tab w:val="right" w:pos="8306"/>
      </w:tabs>
      <w:spacing w:after="20"/>
      <w:jc w:val="both"/>
    </w:pPr>
  </w:style>
  <w:style w:type="character" w:customStyle="1" w:styleId="HeaderChar">
    <w:name w:val="Header Char"/>
    <w:basedOn w:val="DefaultParagraphFont"/>
    <w:link w:val="Header"/>
    <w:rsid w:val="001D168B"/>
    <w:rPr>
      <w:rFonts w:ascii="Times New Roman" w:eastAsia="Times New Roman" w:hAnsi="Times New Roman" w:cs="Times New Roman"/>
      <w:kern w:val="0"/>
      <w:sz w:val="24"/>
      <w:szCs w:val="20"/>
      <w:lang w:eastAsia="lt-LT"/>
      <w14:ligatures w14:val="none"/>
    </w:rPr>
  </w:style>
  <w:style w:type="paragraph" w:styleId="Footer">
    <w:name w:val="footer"/>
    <w:basedOn w:val="Normal"/>
    <w:link w:val="FooterChar"/>
    <w:rsid w:val="001D168B"/>
    <w:pPr>
      <w:tabs>
        <w:tab w:val="center" w:pos="4320"/>
        <w:tab w:val="right" w:pos="8640"/>
      </w:tabs>
    </w:pPr>
  </w:style>
  <w:style w:type="character" w:customStyle="1" w:styleId="FooterChar">
    <w:name w:val="Footer Char"/>
    <w:basedOn w:val="DefaultParagraphFont"/>
    <w:link w:val="Footer"/>
    <w:rsid w:val="001D168B"/>
    <w:rPr>
      <w:rFonts w:ascii="Times New Roman" w:eastAsia="Times New Roman" w:hAnsi="Times New Roman" w:cs="Times New Roman"/>
      <w:kern w:val="0"/>
      <w:sz w:val="24"/>
      <w:szCs w:val="20"/>
      <w:lang w:eastAsia="lt-LT"/>
      <w14:ligatures w14:val="none"/>
    </w:rPr>
  </w:style>
  <w:style w:type="paragraph" w:customStyle="1" w:styleId="BodyText1">
    <w:name w:val="Body Text1"/>
    <w:rsid w:val="001D168B"/>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character" w:styleId="PlaceholderText">
    <w:name w:val="Placeholder Text"/>
    <w:basedOn w:val="DefaultParagraphFont"/>
    <w:uiPriority w:val="99"/>
    <w:semiHidden/>
    <w:rsid w:val="001D168B"/>
    <w:rPr>
      <w:color w:val="808080"/>
    </w:rPr>
  </w:style>
  <w:style w:type="table" w:styleId="TableGrid">
    <w:name w:val="Table Grid"/>
    <w:basedOn w:val="TableNormal"/>
    <w:uiPriority w:val="39"/>
    <w:rsid w:val="001D168B"/>
    <w:pPr>
      <w:autoSpaceDN w:val="0"/>
      <w:spacing w:after="0" w:line="240" w:lineRule="auto"/>
      <w:textAlignment w:val="baseline"/>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525B1"/>
    <w:pPr>
      <w:spacing w:after="0" w:line="240" w:lineRule="auto"/>
    </w:pPr>
    <w:rPr>
      <w:rFonts w:ascii="Times New Roman" w:eastAsia="Times New Roman" w:hAnsi="Times New Roman" w:cs="Times New Roman"/>
      <w:kern w:val="0"/>
      <w:sz w:val="24"/>
      <w:szCs w:val="20"/>
      <w:lang w:eastAsia="lt-LT"/>
      <w14:ligatures w14:val="none"/>
    </w:rPr>
  </w:style>
  <w:style w:type="character" w:styleId="CommentReference">
    <w:name w:val="annotation reference"/>
    <w:basedOn w:val="DefaultParagraphFont"/>
    <w:uiPriority w:val="99"/>
    <w:semiHidden/>
    <w:unhideWhenUsed/>
    <w:rsid w:val="00406F63"/>
    <w:rPr>
      <w:sz w:val="16"/>
      <w:szCs w:val="16"/>
    </w:rPr>
  </w:style>
  <w:style w:type="paragraph" w:styleId="CommentText">
    <w:name w:val="annotation text"/>
    <w:basedOn w:val="Normal"/>
    <w:link w:val="CommentTextChar"/>
    <w:uiPriority w:val="99"/>
    <w:unhideWhenUsed/>
    <w:rsid w:val="00406F63"/>
    <w:rPr>
      <w:sz w:val="20"/>
    </w:rPr>
  </w:style>
  <w:style w:type="character" w:customStyle="1" w:styleId="CommentTextChar">
    <w:name w:val="Comment Text Char"/>
    <w:basedOn w:val="DefaultParagraphFont"/>
    <w:link w:val="CommentText"/>
    <w:uiPriority w:val="99"/>
    <w:rsid w:val="00406F63"/>
    <w:rPr>
      <w:rFonts w:ascii="Times New Roman" w:eastAsia="Times New Roman"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406F63"/>
    <w:rPr>
      <w:b/>
      <w:bCs/>
    </w:rPr>
  </w:style>
  <w:style w:type="character" w:customStyle="1" w:styleId="CommentSubjectChar">
    <w:name w:val="Comment Subject Char"/>
    <w:basedOn w:val="CommentTextChar"/>
    <w:link w:val="CommentSubject"/>
    <w:uiPriority w:val="99"/>
    <w:semiHidden/>
    <w:rsid w:val="00406F63"/>
    <w:rPr>
      <w:rFonts w:ascii="Times New Roman" w:eastAsia="Times New Roman" w:hAnsi="Times New Roman" w:cs="Times New Roman"/>
      <w:b/>
      <w:bCs/>
      <w:kern w:val="0"/>
      <w:sz w:val="20"/>
      <w:szCs w:val="20"/>
      <w:lang w:eastAsia="lt-LT"/>
      <w14:ligatures w14:val="none"/>
    </w:rPr>
  </w:style>
  <w:style w:type="character" w:styleId="Hyperlink">
    <w:name w:val="Hyperlink"/>
    <w:basedOn w:val="DefaultParagraphFont"/>
    <w:uiPriority w:val="99"/>
    <w:unhideWhenUsed/>
    <w:rsid w:val="00D73388"/>
    <w:rPr>
      <w:color w:val="467886" w:themeColor="hyperlink"/>
      <w:u w:val="single"/>
    </w:rPr>
  </w:style>
  <w:style w:type="character" w:styleId="UnresolvedMention">
    <w:name w:val="Unresolved Mention"/>
    <w:basedOn w:val="DefaultParagraphFont"/>
    <w:uiPriority w:val="99"/>
    <w:semiHidden/>
    <w:unhideWhenUsed/>
    <w:rsid w:val="00D73388"/>
    <w:rPr>
      <w:color w:val="605E5C"/>
      <w:shd w:val="clear" w:color="auto" w:fill="E1DFDD"/>
    </w:rPr>
  </w:style>
  <w:style w:type="character" w:styleId="FollowedHyperlink">
    <w:name w:val="FollowedHyperlink"/>
    <w:basedOn w:val="DefaultParagraphFont"/>
    <w:uiPriority w:val="99"/>
    <w:semiHidden/>
    <w:unhideWhenUsed/>
    <w:rsid w:val="008D555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energy-cells.eu"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epsog.lt/lt/viesieji-pirkimai/partneriu-etikos-kodeksas"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10B51D3579344F9B18F4010F8668C31"/>
        <w:category>
          <w:name w:val="General"/>
          <w:gallery w:val="placeholder"/>
        </w:category>
        <w:types>
          <w:type w:val="bbPlcHdr"/>
        </w:types>
        <w:behaviors>
          <w:behavior w:val="content"/>
        </w:behaviors>
        <w:guid w:val="{61CE8970-65EE-464C-BBE8-7769E396E8B8}"/>
      </w:docPartPr>
      <w:docPartBody>
        <w:p w:rsidR="006F4122" w:rsidRDefault="0061373A" w:rsidP="0061373A">
          <w:pPr>
            <w:pStyle w:val="C10B51D3579344F9B18F4010F8668C31"/>
          </w:pPr>
          <w:r w:rsidRPr="00A42390">
            <w:rPr>
              <w:rStyle w:val="PlaceholderText"/>
              <w:rFonts w:asciiTheme="majorHAnsi" w:hAnsiTheme="majorHAnsi" w:cstheme="majorHAnsi"/>
              <w:sz w:val="20"/>
            </w:rPr>
            <w:t>Choose an item.</w:t>
          </w:r>
        </w:p>
      </w:docPartBody>
    </w:docPart>
    <w:docPart>
      <w:docPartPr>
        <w:name w:val="3E8B6A1B75F44A4184193532245882B1"/>
        <w:category>
          <w:name w:val="General"/>
          <w:gallery w:val="placeholder"/>
        </w:category>
        <w:types>
          <w:type w:val="bbPlcHdr"/>
        </w:types>
        <w:behaviors>
          <w:behavior w:val="content"/>
        </w:behaviors>
        <w:guid w:val="{B962CF21-5757-4E66-92C8-AEEF3954AB29}"/>
      </w:docPartPr>
      <w:docPartBody>
        <w:p w:rsidR="006F4122" w:rsidRDefault="0061373A" w:rsidP="0061373A">
          <w:pPr>
            <w:pStyle w:val="3E8B6A1B75F44A4184193532245882B1"/>
          </w:pPr>
          <w:r w:rsidRPr="006A0F3B">
            <w:rPr>
              <w:rStyle w:val="PlaceholderText"/>
            </w:rPr>
            <w:t>Choose an item.</w:t>
          </w:r>
        </w:p>
      </w:docPartBody>
    </w:docPart>
    <w:docPart>
      <w:docPartPr>
        <w:name w:val="DC89DD4B1D3B457DA7F31C690594F2FB"/>
        <w:category>
          <w:name w:val="General"/>
          <w:gallery w:val="placeholder"/>
        </w:category>
        <w:types>
          <w:type w:val="bbPlcHdr"/>
        </w:types>
        <w:behaviors>
          <w:behavior w:val="content"/>
        </w:behaviors>
        <w:guid w:val="{F9014523-1942-460C-A791-A44670C7B4DD}"/>
      </w:docPartPr>
      <w:docPartBody>
        <w:p w:rsidR="006F4122" w:rsidRDefault="0061373A" w:rsidP="0061373A">
          <w:pPr>
            <w:pStyle w:val="DC89DD4B1D3B457DA7F31C690594F2FB"/>
          </w:pPr>
          <w:r w:rsidRPr="006A0F3B">
            <w:rPr>
              <w:rStyle w:val="PlaceholderText"/>
            </w:rPr>
            <w:t>Choose an item.</w:t>
          </w:r>
        </w:p>
      </w:docPartBody>
    </w:docPart>
    <w:docPart>
      <w:docPartPr>
        <w:name w:val="4C19A15679C04BD68CB8D9389A9DFE0E"/>
        <w:category>
          <w:name w:val="General"/>
          <w:gallery w:val="placeholder"/>
        </w:category>
        <w:types>
          <w:type w:val="bbPlcHdr"/>
        </w:types>
        <w:behaviors>
          <w:behavior w:val="content"/>
        </w:behaviors>
        <w:guid w:val="{EFC5C9F0-ABD8-4BD1-A648-731415279FEF}"/>
      </w:docPartPr>
      <w:docPartBody>
        <w:p w:rsidR="006F4122" w:rsidRDefault="0061373A" w:rsidP="0061373A">
          <w:pPr>
            <w:pStyle w:val="4C19A15679C04BD68CB8D9389A9DFE0E"/>
          </w:pPr>
          <w:r w:rsidRPr="00905FC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00000001" w:usb1="00000000" w:usb2="00000000" w:usb3="00000000" w:csb0="0000009F" w:csb1="00000000"/>
  </w:font>
  <w:font w:name="Nunito Sans">
    <w:panose1 w:val="00000000000000000000"/>
    <w:charset w:val="00"/>
    <w:family w:val="auto"/>
    <w:pitch w:val="variable"/>
    <w:sig w:usb0="A00002FF" w:usb1="5000204B" w:usb2="00000000" w:usb3="00000000" w:csb0="00000197" w:csb1="00000000"/>
  </w:font>
  <w:font w:name="Arial Unicode MS">
    <w:panose1 w:val="020B0604020202020204"/>
    <w:charset w:val="80"/>
    <w:family w:val="swiss"/>
    <w:pitch w:val="variable"/>
    <w:sig w:usb0="F7FFAEFF" w:usb1="F9DFFFFF" w:usb2="0000007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73A"/>
    <w:rsid w:val="0006415B"/>
    <w:rsid w:val="0007598E"/>
    <w:rsid w:val="000E13A7"/>
    <w:rsid w:val="0011299D"/>
    <w:rsid w:val="001C5976"/>
    <w:rsid w:val="002266AB"/>
    <w:rsid w:val="0033098F"/>
    <w:rsid w:val="003A2A27"/>
    <w:rsid w:val="004A09E1"/>
    <w:rsid w:val="00523211"/>
    <w:rsid w:val="00531A2D"/>
    <w:rsid w:val="005652AD"/>
    <w:rsid w:val="005A0579"/>
    <w:rsid w:val="0061131B"/>
    <w:rsid w:val="0061373A"/>
    <w:rsid w:val="006F3BCE"/>
    <w:rsid w:val="006F4122"/>
    <w:rsid w:val="007764F4"/>
    <w:rsid w:val="007A03B8"/>
    <w:rsid w:val="007F640C"/>
    <w:rsid w:val="00850780"/>
    <w:rsid w:val="009608B3"/>
    <w:rsid w:val="009650DD"/>
    <w:rsid w:val="009E6552"/>
    <w:rsid w:val="00A90B0F"/>
    <w:rsid w:val="00AD187C"/>
    <w:rsid w:val="00AF10EF"/>
    <w:rsid w:val="00B247A2"/>
    <w:rsid w:val="00B74850"/>
    <w:rsid w:val="00B75C85"/>
    <w:rsid w:val="00C1154E"/>
    <w:rsid w:val="00C72A55"/>
    <w:rsid w:val="00CC3908"/>
    <w:rsid w:val="00E27153"/>
    <w:rsid w:val="00E87AA6"/>
    <w:rsid w:val="00F13C01"/>
    <w:rsid w:val="00FA6EBD"/>
    <w:rsid w:val="00FE4183"/>
    <w:rsid w:val="00FE5CF2"/>
    <w:rsid w:val="00FE7A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622C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373A"/>
    <w:rPr>
      <w:color w:val="808080"/>
    </w:rPr>
  </w:style>
  <w:style w:type="paragraph" w:customStyle="1" w:styleId="C10B51D3579344F9B18F4010F8668C31">
    <w:name w:val="C10B51D3579344F9B18F4010F8668C31"/>
    <w:rsid w:val="0061373A"/>
  </w:style>
  <w:style w:type="paragraph" w:customStyle="1" w:styleId="3E8B6A1B75F44A4184193532245882B1">
    <w:name w:val="3E8B6A1B75F44A4184193532245882B1"/>
    <w:rsid w:val="0061373A"/>
  </w:style>
  <w:style w:type="paragraph" w:customStyle="1" w:styleId="DC89DD4B1D3B457DA7F31C690594F2FB">
    <w:name w:val="DC89DD4B1D3B457DA7F31C690594F2FB"/>
    <w:rsid w:val="0061373A"/>
  </w:style>
  <w:style w:type="paragraph" w:customStyle="1" w:styleId="4C19A15679C04BD68CB8D9389A9DFE0E">
    <w:name w:val="4C19A15679C04BD68CB8D9389A9DFE0E"/>
    <w:rsid w:val="006137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91a7913-292a-4a86-b321-cd07b27a400d" xsi:nil="true"/>
    <lcf76f155ced4ddcb4097134ff3c332f xmlns="f67a9563-a3f7-4f3e-a9c1-947fdfef1aa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A61F1-0EB3-4A94-AD1B-B6720B4F02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7AD06C-1DD5-4E60-B50D-4E8DB2595AEB}">
  <ds:schemaRefs>
    <ds:schemaRef ds:uri="http://schemas.microsoft.com/office/2006/metadata/properties"/>
    <ds:schemaRef ds:uri="http://schemas.microsoft.com/office/infopath/2007/PartnerControls"/>
    <ds:schemaRef ds:uri="491a7913-292a-4a86-b321-cd07b27a400d"/>
    <ds:schemaRef ds:uri="f67a9563-a3f7-4f3e-a9c1-947fdfef1aaf"/>
  </ds:schemaRefs>
</ds:datastoreItem>
</file>

<file path=customXml/itemProps3.xml><?xml version="1.0" encoding="utf-8"?>
<ds:datastoreItem xmlns:ds="http://schemas.openxmlformats.org/officeDocument/2006/customXml" ds:itemID="{5D84CA03-C6A1-48DF-B66C-6A0332746C86}">
  <ds:schemaRefs>
    <ds:schemaRef ds:uri="http://schemas.microsoft.com/sharepoint/v3/contenttype/forms"/>
  </ds:schemaRefs>
</ds:datastoreItem>
</file>

<file path=customXml/itemProps4.xml><?xml version="1.0" encoding="utf-8"?>
<ds:datastoreItem xmlns:ds="http://schemas.openxmlformats.org/officeDocument/2006/customXml" ds:itemID="{68EA8204-0222-4288-8566-AAA08C704B8F}">
  <ds:schemaRefs>
    <ds:schemaRef ds:uri="http://schemas.openxmlformats.org/officeDocument/2006/bibliography"/>
  </ds:schemaRefs>
</ds:datastoreItem>
</file>

<file path=docMetadata/LabelInfo.xml><?xml version="1.0" encoding="utf-8"?>
<clbl:labelList xmlns:clbl="http://schemas.microsoft.com/office/2020/mipLabelMetadata">
  <clbl:label id="{761a3f60-4e68-44aa-912d-57a1ce2224e0}"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7157</Words>
  <Characters>4080</Characters>
  <Application>Microsoft Office Word</Application>
  <DocSecurity>0</DocSecurity>
  <Lines>34</Lines>
  <Paragraphs>22</Paragraphs>
  <ScaleCrop>false</ScaleCrop>
  <Company/>
  <LinksUpToDate>false</LinksUpToDate>
  <CharactersWithSpaces>11215</CharactersWithSpaces>
  <SharedDoc>false</SharedDoc>
  <HLinks>
    <vt:vector size="12" baseType="variant">
      <vt:variant>
        <vt:i4>5308454</vt:i4>
      </vt:variant>
      <vt:variant>
        <vt:i4>3</vt:i4>
      </vt:variant>
      <vt:variant>
        <vt:i4>0</vt:i4>
      </vt:variant>
      <vt:variant>
        <vt:i4>5</vt:i4>
      </vt:variant>
      <vt:variant>
        <vt:lpwstr>mailto:info@energy-cells.eu</vt:lpwstr>
      </vt:variant>
      <vt:variant>
        <vt:lpwstr/>
      </vt:variant>
      <vt:variant>
        <vt:i4>2097249</vt:i4>
      </vt:variant>
      <vt:variant>
        <vt:i4>0</vt:i4>
      </vt:variant>
      <vt:variant>
        <vt:i4>0</vt:i4>
      </vt:variant>
      <vt:variant>
        <vt:i4>5</vt:i4>
      </vt:variant>
      <vt:variant>
        <vt:lpwstr>https://www.epsog.lt/lt/viesieji-pirkimai/partneriu-etikos-kodeksas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Edita Baltrėnaitė</cp:lastModifiedBy>
  <cp:revision>213</cp:revision>
  <dcterms:created xsi:type="dcterms:W3CDTF">2026-02-13T16:55:00Z</dcterms:created>
  <dcterms:modified xsi:type="dcterms:W3CDTF">2026-06-10T05:15:00Z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ediaServiceImageTags">
    <vt:lpwstr/>
  </property>
  <property fmtid="{D5CDD505-2E9C-101B-9397-08002B2CF9AE}" pid="4" name="_ssItemAuditLogData">
    <vt:lpwstr>[{"User":"Justė Jurgelionė","DTime":"2025-09-04 13:59:41","Action":"FileView","AData":[{"Column":"","OldValue":"","NewValue":"MVP paslaugų sutartis.docx"}]},{"User":"Daiva Bagdevičienė","DTime":"2025-09-04 14:44:36","Action":"FileView","AData":[{"Column":"","OldValue":"","NewValue":"MVP paslaugų sutartis.docx"}]},{"User":"Rasa Kislovskienė","DTime":"2025-09-04 15:39:44","Action":"FileView","AData":[{"Column":"","OldValue":"","NewValue":"MVP paslaugų sutartis.docx"}]},{"User":"Alicija Radzivanienė","DTime":"2025-09-04 16:20:27","Action":"FileView","AData":[{"Column":"","OldValue":"","NewValue":"MVP paslaugų sutartis.docx"}]},{"User":"Neringa Paulauskaitė","DTime":"2025-09-09 08:51:32","Action":"FileView","AData":[{"Column":"","OldValue":"","NewValue":"MVP paslaugų sutartis.docx"}]}]</vt:lpwstr>
  </property>
  <property fmtid="{D5CDD505-2E9C-101B-9397-08002B2CF9AE}" pid="5" name="docLang">
    <vt:lpwstr>lt</vt:lpwstr>
  </property>
  <property fmtid="{D5CDD505-2E9C-101B-9397-08002B2CF9AE}" pid="6" name="MSIP_Label_eb07c7ef-c707-4152-b453-f0c7cbb118c4_Enabled">
    <vt:lpwstr>true</vt:lpwstr>
  </property>
  <property fmtid="{D5CDD505-2E9C-101B-9397-08002B2CF9AE}" pid="7" name="MSIP_Label_eb07c7ef-c707-4152-b453-f0c7cbb118c4_SetDate">
    <vt:lpwstr>2026-02-13T06:55:19Z</vt:lpwstr>
  </property>
  <property fmtid="{D5CDD505-2E9C-101B-9397-08002B2CF9AE}" pid="8" name="MSIP_Label_eb07c7ef-c707-4152-b453-f0c7cbb118c4_Method">
    <vt:lpwstr>Standard</vt:lpwstr>
  </property>
  <property fmtid="{D5CDD505-2E9C-101B-9397-08002B2CF9AE}" pid="9" name="MSIP_Label_eb07c7ef-c707-4152-b453-f0c7cbb118c4_Name">
    <vt:lpwstr>VIEŠA</vt:lpwstr>
  </property>
  <property fmtid="{D5CDD505-2E9C-101B-9397-08002B2CF9AE}" pid="10" name="MSIP_Label_eb07c7ef-c707-4152-b453-f0c7cbb118c4_SiteId">
    <vt:lpwstr>0be2391e-c09a-426b-88f7-90b5a66ea8e7</vt:lpwstr>
  </property>
  <property fmtid="{D5CDD505-2E9C-101B-9397-08002B2CF9AE}" pid="11" name="MSIP_Label_eb07c7ef-c707-4152-b453-f0c7cbb118c4_ActionId">
    <vt:lpwstr>90111fc9-2640-4f84-9303-c86608dc5c55</vt:lpwstr>
  </property>
  <property fmtid="{D5CDD505-2E9C-101B-9397-08002B2CF9AE}" pid="12" name="MSIP_Label_eb07c7ef-c707-4152-b453-f0c7cbb118c4_ContentBits">
    <vt:lpwstr>0</vt:lpwstr>
  </property>
  <property fmtid="{D5CDD505-2E9C-101B-9397-08002B2CF9AE}" pid="13" name="MSIP_Label_eb07c7ef-c707-4152-b453-f0c7cbb118c4_Tag">
    <vt:lpwstr>10, 3, 0, 2</vt:lpwstr>
  </property>
  <property fmtid="{D5CDD505-2E9C-101B-9397-08002B2CF9AE}" pid="14" name="ClassificationContentMarkingHeaderShapeIds">
    <vt:lpwstr>79047dd3,31150d80,4aaa591d</vt:lpwstr>
  </property>
  <property fmtid="{D5CDD505-2E9C-101B-9397-08002B2CF9AE}" pid="15" name="ClassificationContentMarkingHeaderFontProps">
    <vt:lpwstr>#000000,10,Aptos</vt:lpwstr>
  </property>
  <property fmtid="{D5CDD505-2E9C-101B-9397-08002B2CF9AE}" pid="16" name="ClassificationContentMarkingHeaderText">
    <vt:lpwstr>VIDINIO NAUDOJIMO INFORMACIJA</vt:lpwstr>
  </property>
</Properties>
</file>